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4F" w:rsidRDefault="00834C4F" w:rsidP="00834C4F">
      <w:pPr>
        <w:pStyle w:val="a3"/>
        <w:jc w:val="center"/>
        <w:rPr>
          <w:sz w:val="24"/>
          <w:szCs w:val="24"/>
        </w:rPr>
      </w:pPr>
      <w:r w:rsidRPr="00551995">
        <w:rPr>
          <w:sz w:val="24"/>
          <w:szCs w:val="24"/>
        </w:rPr>
        <w:t>Муниципальное бюджетное общеобразовательное</w:t>
      </w:r>
      <w:r>
        <w:rPr>
          <w:sz w:val="24"/>
          <w:szCs w:val="24"/>
        </w:rPr>
        <w:t xml:space="preserve"> учреждение </w:t>
      </w:r>
    </w:p>
    <w:p w:rsidR="00834C4F" w:rsidRPr="00551995" w:rsidRDefault="00834C4F" w:rsidP="00834C4F">
      <w:pPr>
        <w:pStyle w:val="a3"/>
        <w:jc w:val="center"/>
        <w:rPr>
          <w:sz w:val="24"/>
          <w:szCs w:val="24"/>
        </w:rPr>
      </w:pPr>
      <w:r w:rsidRPr="00551995">
        <w:rPr>
          <w:sz w:val="24"/>
          <w:szCs w:val="24"/>
        </w:rPr>
        <w:t xml:space="preserve"> «Биклянская средняя общеобразовательная школа»</w:t>
      </w:r>
    </w:p>
    <w:p w:rsidR="00834C4F" w:rsidRPr="00551995" w:rsidRDefault="00834C4F" w:rsidP="00834C4F">
      <w:pPr>
        <w:jc w:val="center"/>
        <w:rPr>
          <w:sz w:val="24"/>
          <w:szCs w:val="24"/>
        </w:rPr>
      </w:pPr>
      <w:r w:rsidRPr="00551995">
        <w:rPr>
          <w:sz w:val="24"/>
          <w:szCs w:val="24"/>
        </w:rPr>
        <w:t>Тукаевского муниципального района</w:t>
      </w:r>
    </w:p>
    <w:p w:rsidR="00834C4F" w:rsidRPr="00551995" w:rsidRDefault="00834C4F" w:rsidP="00834C4F">
      <w:pPr>
        <w:jc w:val="center"/>
        <w:rPr>
          <w:sz w:val="24"/>
          <w:szCs w:val="24"/>
        </w:rPr>
      </w:pPr>
      <w:r w:rsidRPr="00551995">
        <w:rPr>
          <w:sz w:val="24"/>
          <w:szCs w:val="24"/>
        </w:rPr>
        <w:t>Республики Татарстан</w:t>
      </w:r>
    </w:p>
    <w:p w:rsidR="00834C4F" w:rsidRPr="00551995" w:rsidRDefault="00834C4F" w:rsidP="00834C4F">
      <w:pPr>
        <w:jc w:val="center"/>
        <w:rPr>
          <w:sz w:val="24"/>
          <w:szCs w:val="24"/>
        </w:rPr>
      </w:pPr>
    </w:p>
    <w:p w:rsidR="00834C4F" w:rsidRPr="00551995" w:rsidRDefault="00834C4F" w:rsidP="00834C4F">
      <w:pPr>
        <w:rPr>
          <w:sz w:val="24"/>
          <w:szCs w:val="24"/>
        </w:rPr>
      </w:pPr>
    </w:p>
    <w:p w:rsidR="00834C4F" w:rsidRPr="00551995" w:rsidRDefault="00834C4F" w:rsidP="00834C4F">
      <w:pPr>
        <w:rPr>
          <w:sz w:val="24"/>
          <w:szCs w:val="24"/>
        </w:rPr>
      </w:pPr>
    </w:p>
    <w:p w:rsidR="00834C4F" w:rsidRPr="00551995" w:rsidRDefault="00834C4F" w:rsidP="00834C4F">
      <w:pPr>
        <w:rPr>
          <w:sz w:val="24"/>
          <w:szCs w:val="24"/>
        </w:rPr>
      </w:pPr>
    </w:p>
    <w:p w:rsidR="00834C4F" w:rsidRPr="00551995" w:rsidRDefault="00834C4F" w:rsidP="00834C4F">
      <w:pPr>
        <w:rPr>
          <w:sz w:val="24"/>
          <w:szCs w:val="24"/>
        </w:rPr>
      </w:pPr>
    </w:p>
    <w:p w:rsidR="00834C4F" w:rsidRDefault="00834C4F" w:rsidP="00834C4F">
      <w:pPr>
        <w:jc w:val="center"/>
        <w:rPr>
          <w:sz w:val="24"/>
          <w:szCs w:val="24"/>
        </w:rPr>
      </w:pPr>
    </w:p>
    <w:p w:rsidR="00834C4F" w:rsidRDefault="00834C4F" w:rsidP="00834C4F">
      <w:pPr>
        <w:jc w:val="center"/>
        <w:rPr>
          <w:sz w:val="24"/>
          <w:szCs w:val="24"/>
        </w:rPr>
      </w:pPr>
      <w:bookmarkStart w:id="0" w:name="_GoBack"/>
      <w:bookmarkEnd w:id="0"/>
    </w:p>
    <w:p w:rsidR="003B1F65" w:rsidRDefault="003B1F65" w:rsidP="00834C4F">
      <w:pPr>
        <w:jc w:val="center"/>
        <w:rPr>
          <w:sz w:val="24"/>
          <w:szCs w:val="24"/>
        </w:rPr>
      </w:pPr>
    </w:p>
    <w:p w:rsidR="00834C4F" w:rsidRPr="00551995" w:rsidRDefault="00834C4F" w:rsidP="00834C4F">
      <w:pPr>
        <w:jc w:val="center"/>
        <w:rPr>
          <w:b/>
          <w:w w:val="90"/>
          <w:sz w:val="24"/>
          <w:szCs w:val="24"/>
        </w:rPr>
      </w:pPr>
      <w:r w:rsidRPr="00551995">
        <w:rPr>
          <w:b/>
          <w:w w:val="90"/>
          <w:sz w:val="24"/>
          <w:szCs w:val="24"/>
        </w:rPr>
        <w:t>ПРИМЕРНАЯ РАБОЧАЯ ПРОГРАММА</w:t>
      </w:r>
    </w:p>
    <w:p w:rsidR="00834C4F" w:rsidRPr="00551995" w:rsidRDefault="00834C4F" w:rsidP="00834C4F">
      <w:pPr>
        <w:jc w:val="center"/>
        <w:rPr>
          <w:sz w:val="24"/>
          <w:szCs w:val="24"/>
        </w:rPr>
      </w:pPr>
      <w:r w:rsidRPr="00551995">
        <w:rPr>
          <w:w w:val="90"/>
          <w:sz w:val="24"/>
          <w:szCs w:val="24"/>
        </w:rPr>
        <w:t xml:space="preserve"> по математике</w:t>
      </w:r>
    </w:p>
    <w:p w:rsidR="00834C4F" w:rsidRPr="00551995" w:rsidRDefault="00834C4F" w:rsidP="00834C4F">
      <w:pPr>
        <w:spacing w:before="11"/>
        <w:rPr>
          <w:sz w:val="24"/>
          <w:szCs w:val="24"/>
        </w:rPr>
      </w:pPr>
    </w:p>
    <w:p w:rsidR="00834C4F" w:rsidRPr="00551995" w:rsidRDefault="00834C4F" w:rsidP="00834C4F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834C4F" w:rsidRPr="00551995" w:rsidRDefault="00834C4F" w:rsidP="00834C4F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  <w:r w:rsidRPr="00551995">
        <w:rPr>
          <w:rFonts w:eastAsia="Verdana"/>
          <w:bCs/>
          <w:w w:val="80"/>
          <w:sz w:val="24"/>
          <w:szCs w:val="24"/>
        </w:rPr>
        <w:t xml:space="preserve">Уровень образования (класс): </w:t>
      </w:r>
      <w:r>
        <w:rPr>
          <w:rFonts w:eastAsia="Verdana"/>
          <w:bCs/>
          <w:w w:val="80"/>
          <w:sz w:val="24"/>
          <w:szCs w:val="24"/>
        </w:rPr>
        <w:t>основное</w:t>
      </w:r>
      <w:r w:rsidRPr="00551995">
        <w:rPr>
          <w:rFonts w:eastAsia="Verdana"/>
          <w:bCs/>
          <w:w w:val="80"/>
          <w:sz w:val="24"/>
          <w:szCs w:val="24"/>
        </w:rPr>
        <w:t xml:space="preserve"> общее образование </w:t>
      </w: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Default="00834C4F" w:rsidP="00834C4F">
      <w:pPr>
        <w:ind w:left="510" w:right="510"/>
        <w:jc w:val="center"/>
        <w:rPr>
          <w:rFonts w:eastAsia="Verdana"/>
          <w:bCs/>
          <w:w w:val="80"/>
          <w:sz w:val="24"/>
          <w:szCs w:val="24"/>
        </w:rPr>
      </w:pPr>
    </w:p>
    <w:p w:rsidR="00834C4F" w:rsidRPr="00551995" w:rsidRDefault="00834C4F" w:rsidP="00834C4F">
      <w:pPr>
        <w:ind w:left="510" w:right="510"/>
        <w:jc w:val="center"/>
        <w:rPr>
          <w:rFonts w:eastAsia="Verdana"/>
          <w:bCs/>
          <w:sz w:val="24"/>
          <w:szCs w:val="24"/>
        </w:rPr>
      </w:pPr>
    </w:p>
    <w:p w:rsidR="00834C4F" w:rsidRPr="00551995" w:rsidRDefault="00834C4F" w:rsidP="00834C4F">
      <w:pPr>
        <w:spacing w:before="590"/>
        <w:ind w:left="510" w:right="510"/>
        <w:jc w:val="right"/>
        <w:rPr>
          <w:sz w:val="24"/>
          <w:szCs w:val="24"/>
        </w:rPr>
      </w:pPr>
      <w:r w:rsidRPr="00551995">
        <w:rPr>
          <w:w w:val="90"/>
          <w:sz w:val="24"/>
          <w:szCs w:val="24"/>
        </w:rPr>
        <w:t xml:space="preserve">                                                         Разработано: ШМО учителей </w:t>
      </w:r>
      <w:r>
        <w:rPr>
          <w:w w:val="90"/>
          <w:sz w:val="24"/>
          <w:szCs w:val="24"/>
        </w:rPr>
        <w:t>математики</w:t>
      </w:r>
      <w:r w:rsidRPr="00551995">
        <w:rPr>
          <w:w w:val="90"/>
          <w:sz w:val="24"/>
          <w:szCs w:val="24"/>
        </w:rPr>
        <w:t xml:space="preserve"> </w:t>
      </w:r>
    </w:p>
    <w:p w:rsidR="00834C4F" w:rsidRPr="00551995" w:rsidRDefault="00834C4F" w:rsidP="00834C4F">
      <w:pPr>
        <w:jc w:val="right"/>
        <w:rPr>
          <w:sz w:val="24"/>
          <w:szCs w:val="24"/>
        </w:rPr>
      </w:pPr>
    </w:p>
    <w:p w:rsidR="00834C4F" w:rsidRPr="00551995" w:rsidRDefault="00834C4F" w:rsidP="00834C4F">
      <w:pPr>
        <w:rPr>
          <w:sz w:val="24"/>
          <w:szCs w:val="24"/>
        </w:rPr>
      </w:pPr>
    </w:p>
    <w:p w:rsidR="0083753D" w:rsidRPr="00EF3CD1" w:rsidRDefault="0083753D">
      <w:pPr>
        <w:rPr>
          <w:rFonts w:ascii="Times New Roman" w:hAnsi="Times New Roman" w:cs="Times New Roman"/>
          <w:sz w:val="24"/>
          <w:szCs w:val="24"/>
        </w:rPr>
        <w:sectPr w:rsidR="0083753D" w:rsidRPr="00EF3CD1" w:rsidSect="00EF3CD1">
          <w:type w:val="continuous"/>
          <w:pgSz w:w="11907" w:h="16839" w:code="9"/>
          <w:pgMar w:top="900" w:right="580" w:bottom="280" w:left="580" w:header="720" w:footer="720" w:gutter="0"/>
          <w:cols w:space="720"/>
        </w:sect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22232D" w:rsidRPr="0074421E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b w:val="0"/>
          <w:color w:val="231F20"/>
          <w:spacing w:val="-2"/>
        </w:rPr>
      </w:pPr>
      <w:bookmarkStart w:id="1" w:name="_Toc100347555"/>
      <w:r w:rsidRPr="0074421E">
        <w:rPr>
          <w:rFonts w:ascii="Times New Roman" w:hAnsi="Times New Roman" w:cs="Times New Roman"/>
          <w:b w:val="0"/>
          <w:color w:val="231F20"/>
          <w:spacing w:val="-2"/>
        </w:rPr>
        <w:t>СОДЕРЖАНИЕ</w:t>
      </w:r>
      <w:bookmarkEnd w:id="1"/>
    </w:p>
    <w:sdt>
      <w:sdtPr>
        <w:rPr>
          <w:rFonts w:ascii="Times New Roman" w:eastAsia="Bookman Old Style" w:hAnsi="Times New Roman" w:cs="Times New Roman"/>
          <w:b w:val="0"/>
          <w:bCs w:val="0"/>
          <w:color w:val="auto"/>
          <w:sz w:val="24"/>
          <w:szCs w:val="24"/>
        </w:rPr>
        <w:id w:val="8496111"/>
        <w:docPartObj>
          <w:docPartGallery w:val="Table of Contents"/>
          <w:docPartUnique/>
        </w:docPartObj>
      </w:sdtPr>
      <w:sdtEndPr>
        <w:rPr>
          <w:rFonts w:ascii="Bookman Old Style" w:hAnsi="Bookman Old Style" w:cs="Bookman Old Style"/>
          <w:sz w:val="22"/>
          <w:szCs w:val="22"/>
        </w:rPr>
      </w:sdtEndPr>
      <w:sdtContent>
        <w:p w:rsidR="0022232D" w:rsidRPr="0074421E" w:rsidRDefault="0022232D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</w:p>
        <w:p w:rsidR="0022232D" w:rsidRPr="0074421E" w:rsidRDefault="00871542">
          <w:pPr>
            <w:pStyle w:val="1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74421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2232D" w:rsidRPr="0074421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4421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0347556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ПОЯСНИТЕЛЬНАЯ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ЗАПИСКА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_Toc100347556 \h </w:instrText>
            </w:r>
            <w:r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57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ОБЩАЯХАРАКТЕРИСТИКАУЧЕБНОГОПРЕДМЕТА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«МАТЕМАТИКА»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_Toc100347557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58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ЦЕЛИИОСОБЕННОСТИИЗУЧЕНИЯУЧЕБНОГО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ПРЕДМЕТА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_Toc100347558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59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МЕСТО УЧЕБНОГО ПРЕДМЕТА «МАТЕМАТИКА» В УЧЕБНОМ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ПЛАНЕ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_Toc100347559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1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0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 xml:space="preserve">ПЛАНИРУЕМЫЕРЕЗУЛЬТАТЫОСВОЕНИЯ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УЧЕБНОГОПРЕДМЕТА«МАТЕМАТИКА»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_Toc100347560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1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ЛИЧНОСТНЫЕ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РЕЗУЛЬТАТЫ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_Toc100347561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2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МЕТАПРЕДМЕТНЫЕ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РЕЗУЛЬТАТЫ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_Toc100347562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3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ПРЕДМЕТНЫЕ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5"/>
                <w:sz w:val="24"/>
                <w:szCs w:val="24"/>
              </w:rPr>
              <w:t>РЕЗУЛЬТАТЫ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_Toc100347563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1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4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ПРИМЕРНАЯРАБОЧАЯПРОГРАММАУЧЕБНОГО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5"/>
                <w:sz w:val="24"/>
                <w:szCs w:val="24"/>
              </w:rPr>
              <w:t>КУРСА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_Toc100347564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5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ЦЕЛИИЗУЧЕНИЯУЧЕБНОГО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5"/>
                <w:sz w:val="24"/>
                <w:szCs w:val="24"/>
              </w:rPr>
              <w:t>КУРСА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_Toc100347565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6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МЕСТОУЧЕБНОГОКУРСАВУЧЕБНОМ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ПЛАНЕ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_Toc100347566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7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СОДЕРЖАНИЕУЧЕБНОГОКУРСА(ПОГОДАМ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_Toc100347567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8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5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_Toc100347568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69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6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_Toc100347569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0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ПЛАНИРУЕМЫЕ ПРЕДМЕТНЫЕ РЕЗУЛЬТАТЫ ОСВОЕНИЯ ПРИМЕРНОЙ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РАБОЧЕЙ ПРОГРАММЫ КУРСА (ПО ГОДАМ 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_Toc100347570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1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5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_Toc100347571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2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ТЕМАТИЧЕСКОЕПЛАНИРОВАНИЕУЧЕБНОГОКУРСА(ПОГОДАМ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_Toc100347572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3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5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_Toc100347573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4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6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_Toc100347574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1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5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 xml:space="preserve">ПРИМЕРНАЯРАБОЧАЯПРОГРАММА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4"/>
                <w:w w:val="105"/>
                <w:sz w:val="24"/>
                <w:szCs w:val="24"/>
              </w:rPr>
              <w:t>УЧЕБНОГОКУРСА«АЛГЕБРА».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4"/>
                <w:w w:val="115"/>
                <w:sz w:val="24"/>
                <w:szCs w:val="24"/>
              </w:rPr>
              <w:t xml:space="preserve"> 7=9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4"/>
                <w:w w:val="105"/>
                <w:sz w:val="24"/>
                <w:szCs w:val="24"/>
              </w:rPr>
              <w:t>КЛАССЫ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_Toc100347575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6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ЦЕЛИИЗУЧЕНИЯУЧЕБНОГО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5"/>
                <w:sz w:val="24"/>
                <w:szCs w:val="24"/>
              </w:rPr>
              <w:t>КУРСА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_Toc100347576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7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МЕСТОУЧЕБНОГОКУРСАВУЧЕБНОМ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ПЛАНЕ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_Toc100347577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8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СОДЕРЖАНИЕУЧЕБНОГОКУРСА(ПОГОДАМ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_Toc100347578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79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7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_Toc100347579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0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_Toc100347580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1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9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_Toc100347581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2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ПЛАНИРУЕМЫЕ ПРЕДМЕТНЫЕ РЕЗУЛЬТАТЫ ОСВОЕНИЯ ПРИМЕРНОЙ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РАБОЧЕЙ ПРОГРАММЫ КУРСА (ПО ГОДАМ 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_Toc100347582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3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7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_Toc100347583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4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8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_Toc100347584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5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9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_Toc100347585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6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ТЕМАТИЧЕСКОЕПЛАНИРОВАНИЕУЧЕБНОГОКУРСА(ПОГОДАМ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_Toc100347586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7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7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_Toc100347587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8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_Toc100347588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1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89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ПРИМЕРНАЯРАБОЧАЯ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ПРОГРАММА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_Toc100347589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0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ЦЕЛИИЗУЧЕНИЯУЧЕБНОГО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5"/>
                <w:sz w:val="24"/>
                <w:szCs w:val="24"/>
              </w:rPr>
              <w:t>КУРСА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_Toc100347590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1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МЕСТОУЧЕБНОГОКУРСАВУЧЕБНОМ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ПЛАНЕ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_Toc100347591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2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СОДЕРЖАНИЕУЧЕБНОГОКУРСА(ПО ГОДАМ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_Toc100347592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3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7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_Toc100347593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4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_Toc100347594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5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9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_Toc100347595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6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ПЛАНИРУЕМЫЕ ПРЕДМЕТНЫЕ РЕЗУЛЬТАТЫ ОСВОЕНИЯ ПРИМЕРНОЙ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РАБОЧЕЙ ПРОГРАММЫ КУРСА (ПО ГОДАМ 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_Toc100347596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7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7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_Toc100347597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8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_Toc100347598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599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9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_Toc100347599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0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ТЕМАТИЧЕСКОЕ ПЛАНИРОВАНИЕ УЧЕБНОГО КУРСА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(ПО ГОДАМ 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_Toc100347600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1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7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_Toc100347601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44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2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_Toc100347602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1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3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ПРИМЕРНАЯРАБОЧАЯ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ПРОГРАММА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_Toc100347603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4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ЦЕЛИИЗУЧЕНИЯУЧЕБНОГО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5"/>
                <w:sz w:val="24"/>
                <w:szCs w:val="24"/>
              </w:rPr>
              <w:t>КУРСА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_Toc100347604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5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МЕСТОУЧЕБНОГОКУРСАВУЧЕБНОМ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ПЛАНЕ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_Toc100347605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6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>СОДЕРЖАНИЕУЧЕБНОГОКУРСА(ПОГОДАМ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90"/>
                <w:sz w:val="24"/>
                <w:szCs w:val="24"/>
              </w:rPr>
              <w:t>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_Toc100347606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7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7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_Toc100347607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8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_Toc100347608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09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9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_Toc100347609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10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ПЛАНИРУЕМЫЕ ПРЕДМЕТНЫЕ РЕЗУЛЬТАТЫ ОСВОЕНИЯ ПРИМЕРНОЙ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5"/>
                <w:sz w:val="24"/>
                <w:szCs w:val="24"/>
              </w:rPr>
              <w:t>РАБОЧЕЙ ПРОГРАММЫ КУРСА (ПО ГОДАМ 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_Toc100347610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11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7</w:t>
            </w:r>
            <w:r w:rsidR="00C435C4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_Toc100347611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12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8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_Toc100347612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13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9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pacing w:val="-2"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_Toc100347613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20"/>
            <w:tabs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14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90"/>
                <w:sz w:val="24"/>
                <w:szCs w:val="24"/>
              </w:rPr>
              <w:t xml:space="preserve">ТЕМАТИЧЕСКОЕ ПЛАНИРОВАНИЕ УЧЕБНОГО КУРСА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(ПО ГОДАМ ОБУЧЕНИЯ)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_Toc100347614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Pr="0074421E" w:rsidRDefault="00C57382">
          <w:pPr>
            <w:pStyle w:val="30"/>
            <w:tabs>
              <w:tab w:val="left" w:pos="880"/>
              <w:tab w:val="right" w:leader="dot" w:pos="10737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0347615" w:history="1"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6"/>
                <w:sz w:val="24"/>
                <w:szCs w:val="24"/>
              </w:rPr>
              <w:t>7</w:t>
            </w:r>
            <w:r w:rsidR="00C435C4" w:rsidRPr="007442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232D" w:rsidRPr="0074421E">
              <w:rPr>
                <w:rStyle w:val="a6"/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класс</w:t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_Toc100347615 \h </w:instrTex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2232D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52</w:t>
            </w:r>
            <w:r w:rsidR="00871542" w:rsidRPr="007442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232D" w:rsidRDefault="00871542">
          <w:r w:rsidRPr="0074421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>
      <w:pPr>
        <w:pStyle w:val="1"/>
        <w:spacing w:line="240" w:lineRule="auto"/>
        <w:ind w:left="158"/>
        <w:jc w:val="both"/>
        <w:rPr>
          <w:rFonts w:ascii="Times New Roman" w:hAnsi="Times New Roman" w:cs="Times New Roman"/>
          <w:color w:val="231F20"/>
          <w:w w:val="95"/>
        </w:rPr>
      </w:pPr>
    </w:p>
    <w:p w:rsidR="0022232D" w:rsidRDefault="0022232D" w:rsidP="0022232D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color w:val="231F20"/>
          <w:w w:val="95"/>
        </w:rPr>
      </w:pPr>
    </w:p>
    <w:p w:rsidR="0083753D" w:rsidRPr="0074421E" w:rsidRDefault="0074421E" w:rsidP="00F07A7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4421E" w:rsidRDefault="00EF3CD1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0347557"/>
      <w:r w:rsidRPr="0074421E">
        <w:rPr>
          <w:rFonts w:ascii="Times New Roman" w:hAnsi="Times New Roman" w:cs="Times New Roman"/>
          <w:sz w:val="24"/>
          <w:szCs w:val="24"/>
        </w:rPr>
        <w:t>ОБЩАЯ</w:t>
      </w:r>
      <w:r w:rsidR="00580F3C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ХАРАКТЕРИСТИКА</w:t>
      </w:r>
      <w:r w:rsidR="00580F3C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УЧЕБНОГО</w:t>
      </w:r>
      <w:r w:rsidR="00580F3C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ПРЕДМЕТА</w:t>
      </w:r>
      <w:r w:rsidR="00580F3C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«МАТЕМАТИКА»</w:t>
      </w:r>
      <w:bookmarkEnd w:id="2"/>
    </w:p>
    <w:p w:rsidR="0083753D" w:rsidRPr="0074421E" w:rsidRDefault="0074421E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</w:t>
      </w:r>
      <w:r w:rsidR="00EF3CD1" w:rsidRPr="0074421E">
        <w:rPr>
          <w:rFonts w:ascii="Times New Roman" w:hAnsi="Times New Roman" w:cs="Times New Roman"/>
          <w:sz w:val="24"/>
          <w:szCs w:val="24"/>
        </w:rPr>
        <w:t>рабочая программа по математике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5-</w:t>
      </w:r>
      <w:r w:rsidR="00EF3CD1" w:rsidRPr="0074421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разработана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учётом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современных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мировых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ребований, </w:t>
      </w:r>
      <w:r w:rsidR="00EF3CD1" w:rsidRPr="0074421E">
        <w:rPr>
          <w:rFonts w:ascii="Times New Roman" w:hAnsi="Times New Roman" w:cs="Times New Roman"/>
          <w:sz w:val="24"/>
          <w:szCs w:val="24"/>
        </w:rPr>
        <w:t>предъявляемых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математическому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образованию,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традиций российского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обеспечивают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ключевыми компетенциями, </w:t>
      </w:r>
      <w:r w:rsidR="00EF3CD1" w:rsidRPr="0074421E">
        <w:rPr>
          <w:rFonts w:ascii="Times New Roman" w:hAnsi="Times New Roman" w:cs="Times New Roman"/>
          <w:sz w:val="24"/>
          <w:szCs w:val="24"/>
        </w:rPr>
        <w:t>составляющими основу для непрерывного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саморазвития,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целостность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общекультурного,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 xml:space="preserve"> личностного и познавательного развития о</w:t>
      </w:r>
      <w:r>
        <w:rPr>
          <w:rFonts w:ascii="Times New Roman" w:hAnsi="Times New Roman" w:cs="Times New Roman"/>
          <w:sz w:val="24"/>
          <w:szCs w:val="24"/>
        </w:rPr>
        <w:t xml:space="preserve">бучающихся. В рабочей программе </w:t>
      </w:r>
      <w:r w:rsidR="00EF3CD1" w:rsidRPr="0074421E">
        <w:rPr>
          <w:rFonts w:ascii="Times New Roman" w:hAnsi="Times New Roman" w:cs="Times New Roman"/>
          <w:sz w:val="24"/>
          <w:szCs w:val="24"/>
        </w:rPr>
        <w:t>учтены идеи и положения Концепции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математического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гуманитарных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сферах.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образом,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круг школьников,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значимым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предметом,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74421E">
        <w:rPr>
          <w:rFonts w:ascii="Times New Roman" w:hAnsi="Times New Roman" w:cs="Times New Roman"/>
          <w:sz w:val="24"/>
          <w:szCs w:val="24"/>
        </w:rPr>
        <w:t>расширяется.</w:t>
      </w:r>
    </w:p>
    <w:p w:rsidR="0083753D" w:rsidRPr="0074421E" w:rsidRDefault="00EF3CD1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4421E">
        <w:rPr>
          <w:rFonts w:ascii="Times New Roman" w:hAnsi="Times New Roman" w:cs="Times New Roman"/>
          <w:sz w:val="24"/>
          <w:szCs w:val="24"/>
        </w:rPr>
        <w:t>Практическая полезность математики обусловлена тем, что её предметом являются фундаментальные структуры нашего мира: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пространственные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формы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количественные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отношения от простейших, усваиваемых в непосредственном опыте, до достаточно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сложных,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необходимых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для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развития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научных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прикладных идей. Без конкретных математических знаний затруднено понимание принципов устройства и использования современной</w:t>
      </w:r>
      <w:r w:rsidR="0074421E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техники,восприятие</w:t>
      </w:r>
      <w:r w:rsidR="0074421E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интерпретация</w:t>
      </w:r>
      <w:r w:rsidR="0074421E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построений,читатьинформацию,представленнуюввидетаблиц,</w:t>
      </w:r>
      <w:r w:rsidR="00834C4F" w:rsidRP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диаграмм и графиков, жить в условиях неопределённости и понимать вероятностный характер случайных событий.</w:t>
      </w:r>
    </w:p>
    <w:p w:rsidR="0083753D" w:rsidRPr="0074421E" w:rsidRDefault="00EF3CD1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4421E">
        <w:rPr>
          <w:rFonts w:ascii="Times New Roman" w:hAnsi="Times New Roman" w:cs="Times New Roman"/>
          <w:sz w:val="24"/>
          <w:szCs w:val="24"/>
        </w:rPr>
        <w:t>Одновременно с расширением сфер применения математикив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приёмов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методов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мышления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человека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естественным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образом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включаются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индукция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дедукция,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обобщение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конкретизация, анализ и синтез, классификация и систематизация, абстрагирование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аналогия.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Объекты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математических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умозаключений, правила их конструирования раскрывают механизм логических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построений,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способствуют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выработке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умения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формулировать,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обосновывать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доказывать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суждения,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тем</w:t>
      </w:r>
      <w:r w:rsidR="0074421E">
        <w:rPr>
          <w:rFonts w:ascii="Times New Roman" w:hAnsi="Times New Roman" w:cs="Times New Roman"/>
          <w:sz w:val="24"/>
          <w:szCs w:val="24"/>
        </w:rPr>
        <w:t xml:space="preserve"> самым </w:t>
      </w:r>
      <w:r w:rsidRPr="0074421E">
        <w:rPr>
          <w:rFonts w:ascii="Times New Roman" w:hAnsi="Times New Roman" w:cs="Times New Roman"/>
          <w:sz w:val="24"/>
          <w:szCs w:val="24"/>
        </w:rPr>
        <w:t>развивают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логическое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мышление.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Ведущая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роль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принадлежит математике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формировании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алгоритмической</w:t>
      </w:r>
      <w:r w:rsidR="0074421E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компоненты мышления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воспитании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умений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действовать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по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заданным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алгоритмам,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lastRenderedPageBreak/>
        <w:t>совершенствовать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известные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конструировать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новые.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процессе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решения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задач—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основой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учебной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деятельности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на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уроках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математики—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развиваются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также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творческая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 прикладная стороны мышления.</w:t>
      </w:r>
    </w:p>
    <w:p w:rsidR="0083753D" w:rsidRPr="0074421E" w:rsidRDefault="00EF3CD1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4421E">
        <w:rPr>
          <w:rFonts w:ascii="Times New Roman" w:hAnsi="Times New Roman" w:cs="Times New Roman"/>
          <w:sz w:val="24"/>
          <w:szCs w:val="24"/>
        </w:rPr>
        <w:t>Обучение математике даёт возможность развивать у обучающихся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точную,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рациональную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иинформативную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речь,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умение отбирать наиболее подходящие языковые, символические, графические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средства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для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выражения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суждений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наглядного</w:t>
      </w:r>
      <w:r w:rsidR="009B41FD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их представления.</w:t>
      </w:r>
    </w:p>
    <w:p w:rsidR="0083753D" w:rsidRPr="0074421E" w:rsidRDefault="00EF3CD1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4421E">
        <w:rPr>
          <w:rFonts w:ascii="Times New Roman" w:hAnsi="Times New Roman" w:cs="Times New Roman"/>
          <w:sz w:val="24"/>
          <w:szCs w:val="24"/>
        </w:rPr>
        <w:t>Необходимым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компонентом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общейкультуры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в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гуманитарныхнаук,обособенностях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применения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математики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для</w:t>
      </w:r>
      <w:r w:rsidR="00F07A70">
        <w:rPr>
          <w:rFonts w:ascii="Times New Roman" w:hAnsi="Times New Roman" w:cs="Times New Roman"/>
          <w:sz w:val="24"/>
          <w:szCs w:val="24"/>
        </w:rPr>
        <w:t xml:space="preserve"> </w:t>
      </w:r>
      <w:r w:rsidRPr="0074421E">
        <w:rPr>
          <w:rFonts w:ascii="Times New Roman" w:hAnsi="Times New Roman" w:cs="Times New Roman"/>
          <w:sz w:val="24"/>
          <w:szCs w:val="24"/>
        </w:rPr>
        <w:t>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83753D" w:rsidRPr="0074421E" w:rsidRDefault="00EF3CD1" w:rsidP="00F07A7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4421E">
        <w:rPr>
          <w:rFonts w:ascii="Times New Roman" w:hAnsi="Times New Roman" w:cs="Times New Roman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83753D" w:rsidRPr="00E036D8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00347558"/>
      <w:r w:rsidRPr="00E036D8">
        <w:rPr>
          <w:rFonts w:ascii="Times New Roman" w:hAnsi="Times New Roman" w:cs="Times New Roman"/>
          <w:sz w:val="24"/>
          <w:szCs w:val="24"/>
        </w:rPr>
        <w:t>ЦЕЛИИОСОБЕННОСТИИЗУЧЕНИЯУЧЕБНОГОПРЕДМЕТА</w:t>
      </w:r>
      <w:bookmarkEnd w:id="3"/>
    </w:p>
    <w:p w:rsidR="0083753D" w:rsidRPr="00E036D8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036D8">
        <w:rPr>
          <w:rFonts w:ascii="Times New Roman" w:hAnsi="Times New Roman" w:cs="Times New Roman"/>
          <w:sz w:val="24"/>
          <w:szCs w:val="24"/>
        </w:rPr>
        <w:t>«МАТЕМАТИКА».5</w:t>
      </w:r>
      <w:r w:rsidR="00834C4F" w:rsidRPr="00E036D8">
        <w:rPr>
          <w:rFonts w:ascii="Times New Roman" w:hAnsi="Times New Roman" w:cs="Times New Roman"/>
          <w:sz w:val="24"/>
          <w:szCs w:val="24"/>
        </w:rPr>
        <w:t>-</w:t>
      </w:r>
      <w:r w:rsidRPr="00E036D8">
        <w:rPr>
          <w:rFonts w:ascii="Times New Roman" w:hAnsi="Times New Roman" w:cs="Times New Roman"/>
          <w:sz w:val="24"/>
          <w:szCs w:val="24"/>
        </w:rPr>
        <w:t>9КЛАССЫ</w:t>
      </w:r>
    </w:p>
    <w:p w:rsidR="0083352E" w:rsidRDefault="00EF3CD1" w:rsidP="0083352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036D8">
        <w:rPr>
          <w:rFonts w:ascii="Times New Roman" w:hAnsi="Times New Roman" w:cs="Times New Roman"/>
          <w:sz w:val="24"/>
          <w:szCs w:val="24"/>
        </w:rPr>
        <w:t>Приоритетными целями обучения математике в 5—9 классах являются:</w:t>
      </w:r>
    </w:p>
    <w:p w:rsidR="0083753D" w:rsidRPr="0083352E" w:rsidRDefault="00EF3CD1" w:rsidP="00C86480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t>формирование центральных математических понятий (число, величина, геометри</w:t>
      </w:r>
      <w:r w:rsidR="00E036D8" w:rsidRPr="0083352E">
        <w:rPr>
          <w:rFonts w:ascii="Times New Roman" w:hAnsi="Times New Roman" w:cs="Times New Roman"/>
          <w:sz w:val="24"/>
          <w:szCs w:val="24"/>
        </w:rPr>
        <w:t xml:space="preserve">ческая фигура, переменная, </w:t>
      </w:r>
      <w:r w:rsidRPr="0083352E">
        <w:rPr>
          <w:rFonts w:ascii="Times New Roman" w:hAnsi="Times New Roman" w:cs="Times New Roman"/>
          <w:sz w:val="24"/>
          <w:szCs w:val="24"/>
        </w:rPr>
        <w:t>вероятность, функция),</w:t>
      </w:r>
      <w:r w:rsidR="00E036D8" w:rsidRP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обеспечивающих</w:t>
      </w:r>
      <w:r w:rsidR="00E036D8" w:rsidRP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преемственность</w:t>
      </w:r>
      <w:r w:rsidR="00E036D8" w:rsidRP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и</w:t>
      </w:r>
      <w:r w:rsidR="00E036D8" w:rsidRP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перспективность математического образования обучающихся;</w:t>
      </w:r>
    </w:p>
    <w:p w:rsidR="0083753D" w:rsidRPr="00E036D8" w:rsidRDefault="00EF3CD1" w:rsidP="00C86480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6D8">
        <w:rPr>
          <w:rFonts w:ascii="Times New Roman" w:hAnsi="Times New Roman" w:cs="Times New Roman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мира, понимание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математики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как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части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общей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культуры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человечества;</w:t>
      </w:r>
    </w:p>
    <w:p w:rsidR="0083753D" w:rsidRPr="00E036D8" w:rsidRDefault="00EF3CD1" w:rsidP="00C86480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6D8">
        <w:rPr>
          <w:rFonts w:ascii="Times New Roman" w:hAnsi="Times New Roman" w:cs="Times New Roman"/>
          <w:sz w:val="24"/>
          <w:szCs w:val="24"/>
        </w:rPr>
        <w:t>развитие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творческих</w:t>
      </w:r>
      <w:r w:rsid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способностей</w:t>
      </w:r>
      <w:r w:rsidR="00E036D8">
        <w:rPr>
          <w:rFonts w:ascii="Times New Roman" w:hAnsi="Times New Roman" w:cs="Times New Roman"/>
          <w:sz w:val="24"/>
          <w:szCs w:val="24"/>
        </w:rPr>
        <w:t xml:space="preserve"> обучающихся, познавательной </w:t>
      </w:r>
      <w:r w:rsidRPr="00E036D8">
        <w:rPr>
          <w:rFonts w:ascii="Times New Roman" w:hAnsi="Times New Roman" w:cs="Times New Roman"/>
          <w:sz w:val="24"/>
          <w:szCs w:val="24"/>
        </w:rPr>
        <w:t>активности, исследовательских умений, критичности мышления, интереса к изучению математики;</w:t>
      </w:r>
    </w:p>
    <w:p w:rsidR="0083753D" w:rsidRPr="00AB676C" w:rsidRDefault="00EF3CD1" w:rsidP="00C86480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76C">
        <w:rPr>
          <w:rFonts w:ascii="Times New Roman" w:hAnsi="Times New Roman" w:cs="Times New Roman"/>
          <w:sz w:val="24"/>
          <w:szCs w:val="24"/>
        </w:rPr>
        <w:t>формирование</w:t>
      </w:r>
      <w:r w:rsidR="00AB676C" w:rsidRP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функциональной</w:t>
      </w:r>
      <w:r w:rsidR="00AB676C" w:rsidRP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математической</w:t>
      </w:r>
      <w:r w:rsidR="00AB676C" w:rsidRP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грамотности: умения распознавать проявления математических понятий,объектов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и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закономерностей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в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реальных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жизненных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AB676C">
        <w:rPr>
          <w:rFonts w:ascii="Times New Roman" w:hAnsi="Times New Roman" w:cs="Times New Roman"/>
          <w:sz w:val="24"/>
          <w:szCs w:val="24"/>
        </w:rPr>
        <w:t>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83753D" w:rsidRPr="00E036D8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036D8">
        <w:rPr>
          <w:rFonts w:ascii="Times New Roman" w:hAnsi="Times New Roman" w:cs="Times New Roman"/>
          <w:sz w:val="24"/>
          <w:szCs w:val="24"/>
        </w:rPr>
        <w:t>Основные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линии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содержания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курса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математики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5—9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классах: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«Числа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вычисления»,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«Алгебра»</w:t>
      </w:r>
      <w:r w:rsidR="00834C4F" w:rsidRPr="00E036D8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(«Алгебраические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выражения»,«Уравнения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неравенства»),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«Функции»,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«Геометрия» («Геометрические фигуры и их свойства», «Измерение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геометрических величин»), «Вероятность и статистика». Данные линии развиваются параллельно, каждая в соответствии с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собственной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логикой,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однако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не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независимо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одна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от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другой,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а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 xml:space="preserve">в тесном контакте и взаимодействии. Кроме этого, их объединяет логическая составляющая, традиционно присущая математикеи пронизывающая все </w:t>
      </w:r>
      <w:r w:rsidRPr="00E036D8">
        <w:rPr>
          <w:rFonts w:ascii="Times New Roman" w:hAnsi="Times New Roman" w:cs="Times New Roman"/>
          <w:sz w:val="24"/>
          <w:szCs w:val="24"/>
        </w:rPr>
        <w:lastRenderedPageBreak/>
        <w:t>математические курсы и содержательные линии.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Сформулированное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Федеральном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государственном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образовательном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стандарте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основного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общего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образования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требование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«уметь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оперировать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понятиями: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определение,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аксиома,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теорема, доказательство; умение распознавать истинные и ложные высказывания,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приводить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примеры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контрпримеры,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строить высказывания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отрицания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высказываний»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относится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всем курсам,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аформирование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логических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умений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распределяется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по всем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годам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обучения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на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уровне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основного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общего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образования. Содержание образования, соответствующее предметным результатам освоения Примерной рабочей программы, распределённым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годам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обучения,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структурировано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таким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образом,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чтобы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ко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всем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основным,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принципиальным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вопросам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обучающиеся обращались неоднократно, чтобы овладение математическими понятиями и навыками осуществлялось последовательно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поступательно,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соблюдением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принципа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преемственности,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а новые знания включались в общую систему математических представлений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обучающихся,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расширяя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и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углубляя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её,</w:t>
      </w:r>
      <w:r w:rsidR="00AB676C">
        <w:rPr>
          <w:rFonts w:ascii="Times New Roman" w:hAnsi="Times New Roman" w:cs="Times New Roman"/>
          <w:sz w:val="24"/>
          <w:szCs w:val="24"/>
        </w:rPr>
        <w:t xml:space="preserve"> </w:t>
      </w:r>
      <w:r w:rsidRPr="00E036D8">
        <w:rPr>
          <w:rFonts w:ascii="Times New Roman" w:hAnsi="Times New Roman" w:cs="Times New Roman"/>
          <w:sz w:val="24"/>
          <w:szCs w:val="24"/>
        </w:rPr>
        <w:t>образуя прочные множественные связи.</w:t>
      </w:r>
    </w:p>
    <w:p w:rsidR="0083753D" w:rsidRPr="005C5FA3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0347559"/>
      <w:r w:rsidRPr="005C5FA3">
        <w:rPr>
          <w:rFonts w:ascii="Times New Roman" w:hAnsi="Times New Roman" w:cs="Times New Roman"/>
          <w:sz w:val="24"/>
          <w:szCs w:val="24"/>
        </w:rPr>
        <w:t>МЕСТО</w:t>
      </w:r>
      <w:r w:rsidR="00834C4F" w:rsidRP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УЧЕБНОГО</w:t>
      </w:r>
      <w:r w:rsidR="00834C4F" w:rsidRP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ПРЕДМЕТА</w:t>
      </w:r>
      <w:r w:rsidR="00834C4F" w:rsidRP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«МАТЕМАТИКА»</w:t>
      </w:r>
      <w:r w:rsidR="00834C4F" w:rsidRP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834C4F" w:rsidRP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УЧЕБНОМ</w:t>
      </w:r>
      <w:r w:rsidR="00834C4F" w:rsidRP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ПЛАНЕ</w:t>
      </w:r>
      <w:bookmarkEnd w:id="4"/>
    </w:p>
    <w:p w:rsidR="0083753D" w:rsidRPr="005C5FA3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C5FA3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математика является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обязательным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предметом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на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данном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уровнео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бразования. В 5—9 классах учебный предмет «Математика» традиционно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изучается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рамках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следующих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учебных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курсов: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5</w:t>
      </w:r>
      <w:r w:rsidR="005C5FA3">
        <w:rPr>
          <w:rFonts w:ascii="Times New Roman" w:hAnsi="Times New Roman" w:cs="Times New Roman"/>
          <w:sz w:val="24"/>
          <w:szCs w:val="24"/>
        </w:rPr>
        <w:t>-</w:t>
      </w:r>
      <w:r w:rsidRPr="005C5FA3">
        <w:rPr>
          <w:rFonts w:ascii="Times New Roman" w:hAnsi="Times New Roman" w:cs="Times New Roman"/>
          <w:sz w:val="24"/>
          <w:szCs w:val="24"/>
        </w:rPr>
        <w:t>6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классах</w:t>
      </w:r>
      <w:r w:rsidR="005C5FA3">
        <w:rPr>
          <w:rFonts w:ascii="Times New Roman" w:hAnsi="Times New Roman" w:cs="Times New Roman"/>
          <w:sz w:val="24"/>
          <w:szCs w:val="24"/>
        </w:rPr>
        <w:t xml:space="preserve">- курса «Математика», </w:t>
      </w:r>
      <w:r w:rsidRPr="005C5FA3">
        <w:rPr>
          <w:rFonts w:ascii="Times New Roman" w:hAnsi="Times New Roman" w:cs="Times New Roman"/>
          <w:sz w:val="24"/>
          <w:szCs w:val="24"/>
        </w:rPr>
        <w:t>в 7</w:t>
      </w:r>
      <w:r w:rsidR="005C5FA3">
        <w:rPr>
          <w:rFonts w:ascii="Times New Roman" w:hAnsi="Times New Roman" w:cs="Times New Roman"/>
          <w:sz w:val="24"/>
          <w:szCs w:val="24"/>
        </w:rPr>
        <w:t>-</w:t>
      </w:r>
      <w:r w:rsidRPr="005C5FA3">
        <w:rPr>
          <w:rFonts w:ascii="Times New Roman" w:hAnsi="Times New Roman" w:cs="Times New Roman"/>
          <w:sz w:val="24"/>
          <w:szCs w:val="24"/>
        </w:rPr>
        <w:t>9 классах</w:t>
      </w:r>
      <w:r w:rsidR="005C5FA3">
        <w:rPr>
          <w:rFonts w:ascii="Times New Roman" w:hAnsi="Times New Roman" w:cs="Times New Roman"/>
          <w:sz w:val="24"/>
          <w:szCs w:val="24"/>
        </w:rPr>
        <w:t xml:space="preserve">- </w:t>
      </w:r>
      <w:r w:rsidRPr="005C5FA3">
        <w:rPr>
          <w:rFonts w:ascii="Times New Roman" w:hAnsi="Times New Roman" w:cs="Times New Roman"/>
          <w:sz w:val="24"/>
          <w:szCs w:val="24"/>
        </w:rPr>
        <w:t>курсов «Алгебра» (включая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элементы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статистики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теории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вероятностей)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«Геометрия». Настоящей программой вводится самостоятельный учебный курс «Вероятность и статистика».</w:t>
      </w:r>
    </w:p>
    <w:p w:rsidR="0083753D" w:rsidRPr="005C5FA3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C5FA3">
        <w:rPr>
          <w:rFonts w:ascii="Times New Roman" w:hAnsi="Times New Roman" w:cs="Times New Roman"/>
          <w:sz w:val="24"/>
          <w:szCs w:val="24"/>
        </w:rPr>
        <w:t>Настоящей программой предусматривается выделение в учебном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плане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на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изучение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математики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5—6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классах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5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учебных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часов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неделю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течение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каждого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года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обучения,в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7—9</w:t>
      </w:r>
      <w:r w:rsidR="005C5FA3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классах 6 учебных часов в неделю в течение каждого года обучения, всего 952 учебных часа.</w:t>
      </w:r>
    </w:p>
    <w:p w:rsidR="0083753D" w:rsidRPr="005C5FA3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C5FA3">
        <w:rPr>
          <w:rFonts w:ascii="Times New Roman" w:hAnsi="Times New Roman" w:cs="Times New Roman"/>
          <w:sz w:val="24"/>
          <w:szCs w:val="24"/>
        </w:rPr>
        <w:t>Тематическое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планирование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учебных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курсов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рекомендуемое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распределение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учебного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времени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для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изучения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отдельных тем,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предложенные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настоящей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программе,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надо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рассматривать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как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примерные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ориентиры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помощь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составителю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авторской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рабочей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программы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прежде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всего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учителю.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Автор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направить усилия на преодоление затруднений. Допустимо также локальное перераспределение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перестановка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элементов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содержания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внутри данного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класса.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Количество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проверочных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работ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(тематический и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итоговый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контроль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качества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усвоения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учебного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материала)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и их тип (самостоятельные и контрольные работы, тесты) остаются на усмотрение учителя. Также учитель вправе увеличить или уменьшить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число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учебных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часов,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отведённых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Примерной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рабочей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программе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на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обобщение,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повторение,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систематизацию знаний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обучающихся.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Единственным,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но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принципиально</w:t>
      </w:r>
      <w:r w:rsidR="00CD7724">
        <w:rPr>
          <w:rFonts w:ascii="Times New Roman" w:hAnsi="Times New Roman" w:cs="Times New Roman"/>
          <w:sz w:val="24"/>
          <w:szCs w:val="24"/>
        </w:rPr>
        <w:t xml:space="preserve"> </w:t>
      </w:r>
      <w:r w:rsidRPr="005C5FA3">
        <w:rPr>
          <w:rFonts w:ascii="Times New Roman" w:hAnsi="Times New Roman" w:cs="Times New Roman"/>
          <w:sz w:val="24"/>
          <w:szCs w:val="24"/>
        </w:rPr>
        <w:t>важным критерием, является достижение результатов обучения, указанных в настоящей программе.</w:t>
      </w:r>
    </w:p>
    <w:p w:rsidR="0083753D" w:rsidRPr="00EF3CD1" w:rsidRDefault="0083753D">
      <w:pPr>
        <w:pStyle w:val="a3"/>
        <w:spacing w:before="10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00347560"/>
      <w:r w:rsidRPr="003D2744">
        <w:rPr>
          <w:rFonts w:ascii="Times New Roman" w:hAnsi="Times New Roman" w:cs="Times New Roman"/>
          <w:sz w:val="24"/>
          <w:szCs w:val="24"/>
        </w:rPr>
        <w:t>ПЛАНИРУЕМЫЕ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РЕЗУЛЬТАТЫ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УЧЕБНОГО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ПРЕДМЕТА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«МАТЕМАТИКА»</w:t>
      </w:r>
      <w:bookmarkEnd w:id="5"/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НА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УРОВНЕ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ОСНОВНОГО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ОБЩЕГО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ОБРАЗОВАНИЯ</w:t>
      </w:r>
    </w:p>
    <w:p w:rsidR="0083753D" w:rsidRPr="003D2744" w:rsidRDefault="00C57382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12" o:spid="_x0000_s1148" style="position:absolute;left:0;text-align:left;margin-left:36.85pt;margin-top:4.15pt;width:317.5pt;height:.1pt;z-index:-15723008;mso-wrap-distance-left:0;mso-wrap-distance-right:0;mso-position-horizontal-relative:page" coordorigin="737,83" coordsize="6350,0" path="m737,83r6350,e" filled="f" strokecolor="#231f20" strokeweight=".5pt">
            <v:path arrowok="t"/>
            <w10:wrap type="topAndBottom" anchorx="page"/>
          </v:shape>
        </w:pic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Освоение учебного предмета «Математика» должно обеспечивать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достижение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на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уровне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основного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общего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образования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следующих личностных, метапредметных и предметных образовательных результатов:</w:t>
      </w:r>
    </w:p>
    <w:p w:rsidR="0083753D" w:rsidRPr="00EF3CD1" w:rsidRDefault="0083753D" w:rsidP="003D2744">
      <w:pPr>
        <w:pStyle w:val="a3"/>
        <w:spacing w:before="5" w:line="36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00347561"/>
      <w:r w:rsidRPr="003D2744">
        <w:rPr>
          <w:rFonts w:ascii="Times New Roman" w:hAnsi="Times New Roman" w:cs="Times New Roman"/>
          <w:sz w:val="24"/>
          <w:szCs w:val="24"/>
        </w:rPr>
        <w:t>ЛИЧНОСТНЫЕ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РЕЗУЛЬТАТЫ</w:t>
      </w:r>
      <w:bookmarkEnd w:id="6"/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Личностные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результаты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освоения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программы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учебного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предмета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 xml:space="preserve"> «Математика» характеризуются:</w: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Патриотическое</w:t>
      </w:r>
      <w:r w:rsidR="00D722F8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воспитание: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проявлением интереса к п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рошлому и настоящему российской </w:t>
      </w:r>
      <w:r w:rsidRPr="003D2744">
        <w:rPr>
          <w:rFonts w:ascii="Times New Roman" w:hAnsi="Times New Roman" w:cs="Times New Roman"/>
          <w:sz w:val="24"/>
          <w:szCs w:val="24"/>
        </w:rPr>
        <w:t>математики,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ценностным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отношением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к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достижениям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российских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математиков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российской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математической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школы,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к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использованию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этих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достижений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других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науках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прикладных сферах.</w: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Гражданское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воспитание: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готовностью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к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выполнению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обязанностей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гражданина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реализации его прав, представлением о математических основах функционирования различных структур, явлений, процедур гражданского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общества(выборы,опросы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пр.);готовностью</w:t>
      </w:r>
      <w:r w:rsidR="00BA012B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Трудовое</w:t>
      </w:r>
      <w:r w:rsidR="003D2744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воспитание:</w:t>
      </w:r>
      <w:r w:rsidR="003D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траектории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образования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жизненных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планов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с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учётом личных интересов и общественных потребностей.</w: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Эстетическое</w:t>
      </w:r>
      <w:r w:rsidR="003D2744" w:rsidRP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воспитание: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способностью к эмоциональному и эстетическому восприятию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математических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объектов,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задач,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решений,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рассуждений; умению видеть математические закономерности в искусстве.</w:t>
      </w:r>
    </w:p>
    <w:p w:rsidR="0083753D" w:rsidRPr="003D2744" w:rsidRDefault="0083753D" w:rsidP="003D2744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Ценности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научного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познания:</w:t>
      </w:r>
    </w:p>
    <w:p w:rsidR="0083753D" w:rsidRPr="003D2744" w:rsidRDefault="003D2744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О</w:t>
      </w:r>
      <w:r w:rsidR="00EF3CD1" w:rsidRPr="003D2744">
        <w:rPr>
          <w:rFonts w:ascii="Times New Roman" w:hAnsi="Times New Roman" w:cs="Times New Roman"/>
          <w:sz w:val="24"/>
          <w:szCs w:val="24"/>
        </w:rPr>
        <w:t>риентацией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современную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научных представлений об основных закономерностях развития человека,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пониманием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математической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сферы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человеческой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этапов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развития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значимости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цивилизации;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овладением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языком математики и математической культурой как средством познания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мира;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овладением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простейшими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навыками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исследовательской деятельности.</w: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Физическое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воспитание,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формирование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культуры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здоровья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эмоционального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благополучия:</w:t>
      </w:r>
    </w:p>
    <w:p w:rsidR="0083753D" w:rsidRPr="003D2744" w:rsidRDefault="003D2744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Г</w:t>
      </w:r>
      <w:r w:rsidR="00EF3CD1" w:rsidRPr="003D2744">
        <w:rPr>
          <w:rFonts w:ascii="Times New Roman" w:hAnsi="Times New Roman" w:cs="Times New Roman"/>
          <w:sz w:val="24"/>
          <w:szCs w:val="24"/>
        </w:rPr>
        <w:t>отовностью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математические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интересах своего здоровья, ведения здорового образа жизни (здоровое питание, сбалансированный режим занятий и отдыха, регулярная физическая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активность);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сформированностью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навыка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рефлексии, признанием своего права на ошибку и такого же права другого человека.</w:t>
      </w:r>
    </w:p>
    <w:p w:rsidR="0083753D" w:rsidRPr="003D2744" w:rsidRDefault="00EF3CD1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Экологическое</w:t>
      </w:r>
      <w:r w:rsidR="003D2744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воспитание:</w:t>
      </w:r>
    </w:p>
    <w:p w:rsidR="0083753D" w:rsidRPr="003D2744" w:rsidRDefault="003D2744" w:rsidP="003D274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EF3CD1" w:rsidRPr="003D2744">
        <w:rPr>
          <w:rFonts w:ascii="Times New Roman" w:hAnsi="Times New Roman" w:cs="Times New Roman"/>
          <w:sz w:val="24"/>
          <w:szCs w:val="24"/>
        </w:rPr>
        <w:t>риентацией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математических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решения задач в области сохранности окружающей среды, планирования поступков и оценки их возможных последствий для 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среды;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осознанием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глобального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экологических проблем и путей их решения.</w:t>
      </w:r>
    </w:p>
    <w:p w:rsidR="0083753D" w:rsidRPr="003D2744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83753D" w:rsidRPr="003D2744" w:rsidRDefault="00664652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Г</w:t>
      </w:r>
      <w:r w:rsidR="00EF3CD1" w:rsidRPr="003D2744">
        <w:rPr>
          <w:rFonts w:ascii="Times New Roman" w:hAnsi="Times New Roman" w:cs="Times New Roman"/>
          <w:sz w:val="24"/>
          <w:szCs w:val="24"/>
        </w:rPr>
        <w:t>отовностью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действиям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неопределённости,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повышению уровня своей компетентности через практическую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учиться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3D2744">
        <w:rPr>
          <w:rFonts w:ascii="Times New Roman" w:hAnsi="Times New Roman" w:cs="Times New Roman"/>
          <w:sz w:val="24"/>
          <w:szCs w:val="24"/>
        </w:rPr>
        <w:t>приобретать в совместной деятельности новые знания, навыки и компетенции из опыта других;</w:t>
      </w:r>
    </w:p>
    <w:p w:rsidR="0083753D" w:rsidRPr="003D2744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83753D" w:rsidRPr="003D2744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D2744">
        <w:rPr>
          <w:rFonts w:ascii="Times New Roman" w:hAnsi="Times New Roman" w:cs="Times New Roman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принимаемые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решения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действия,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формулировать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оценивать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риски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последствия,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формировать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3D2744">
        <w:rPr>
          <w:rFonts w:ascii="Times New Roman" w:hAnsi="Times New Roman" w:cs="Times New Roman"/>
          <w:sz w:val="24"/>
          <w:szCs w:val="24"/>
        </w:rPr>
        <w:t>опыт.</w:t>
      </w: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664652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00347562"/>
      <w:r w:rsidRPr="00664652">
        <w:rPr>
          <w:rFonts w:ascii="Times New Roman" w:hAnsi="Times New Roman" w:cs="Times New Roman"/>
          <w:sz w:val="24"/>
          <w:szCs w:val="24"/>
        </w:rPr>
        <w:t>МЕТАПРЕДМЕТНЫЕРЕЗУЛЬТАТЫ</w:t>
      </w:r>
      <w:bookmarkEnd w:id="7"/>
    </w:p>
    <w:p w:rsidR="0083753D" w:rsidRPr="00664652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Метапредметныерезультатыосвоенияпрограммыучебного предмета «Математика»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регулятивнымидействиями.</w:t>
      </w:r>
    </w:p>
    <w:p w:rsidR="0083753D" w:rsidRPr="00664652" w:rsidRDefault="00EF3CD1" w:rsidP="00C86480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Универсальные познавательные 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AB649F" w:rsidRPr="00664652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Базовые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логические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действия:</w:t>
      </w:r>
    </w:p>
    <w:p w:rsidR="0083753D" w:rsidRPr="00664652" w:rsidRDefault="00EF3CD1" w:rsidP="00C86480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математических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объектов,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понятий,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отношений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между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3753D" w:rsidRPr="00664652" w:rsidRDefault="00EF3CD1" w:rsidP="00C86480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воспринимать, формулировать и преобразовывать суждения: утвердительные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отрицательные,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единичные,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частные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 xml:space="preserve">общие; 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условные;</w:t>
      </w:r>
    </w:p>
    <w:p w:rsidR="0083753D" w:rsidRPr="00664652" w:rsidRDefault="00EF3CD1" w:rsidP="00C86480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выявлять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математические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закономерности,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взаимосвязи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противоречия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фактах,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данных,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наблюдениях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утверждениях; предлагать критерии для выявления закономерностей и противоречий;</w:t>
      </w:r>
    </w:p>
    <w:p w:rsidR="0083753D" w:rsidRPr="00664652" w:rsidRDefault="00EF3CD1" w:rsidP="00C86480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делать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выводы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с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использованием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законов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логики,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дедуктивных 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индуктивных умозаключений, умозаключений по аналогии;</w:t>
      </w:r>
    </w:p>
    <w:p w:rsidR="0083753D" w:rsidRPr="00664652" w:rsidRDefault="00EF3CD1" w:rsidP="00C86480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lastRenderedPageBreak/>
        <w:t>разбирать доказательства математических утверждений (прямые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от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противного),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проводить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самостоятельно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несложные доказательства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математических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фактов,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выстраивать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аргументацию,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приводить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примеры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контрпримеры;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обосновывать собственные рассуждения;</w:t>
      </w:r>
    </w:p>
    <w:p w:rsidR="0083753D" w:rsidRPr="00664652" w:rsidRDefault="00EF3CD1" w:rsidP="00C86480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с учётом самостоятельно выделенных критериев).</w:t>
      </w:r>
    </w:p>
    <w:p w:rsidR="0083753D" w:rsidRPr="00664652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Базовыеисследовательскиедействия:</w:t>
      </w:r>
    </w:p>
    <w:p w:rsidR="0083753D" w:rsidRPr="00664652" w:rsidRDefault="00EF3CD1" w:rsidP="00C8648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формулировать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вопросы,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фиксирующие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3753D" w:rsidRPr="00664652" w:rsidRDefault="0083753D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664652" w:rsidRDefault="00EF3CD1" w:rsidP="00C8648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несложный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эксперимент,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небольшое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исследование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по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установлению особенностей математического объекта, зависимостей объектов между собой;</w:t>
      </w:r>
    </w:p>
    <w:p w:rsidR="0083753D" w:rsidRPr="00664652" w:rsidRDefault="00EF3CD1" w:rsidP="00C8648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самостоятельно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формулировать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обобщения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выводы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по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результатам проведённого наблюдения, исследования, оценивать достоверность полученных результатов, выводов и обобщений;</w:t>
      </w:r>
    </w:p>
    <w:p w:rsidR="0083753D" w:rsidRPr="00664652" w:rsidRDefault="00EF3CD1" w:rsidP="00C8648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прогнозировать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возможное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развитие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процесса,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а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также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выдвигать предположения о его развитии в новых условиях.</w:t>
      </w:r>
    </w:p>
    <w:p w:rsidR="0083753D" w:rsidRPr="00664652" w:rsidRDefault="00EF3CD1" w:rsidP="0066465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Работа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с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83753D" w:rsidRPr="00664652" w:rsidRDefault="00EF3CD1" w:rsidP="00C8648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83753D" w:rsidRPr="00664652" w:rsidRDefault="00EF3CD1" w:rsidP="00C8648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выбирать,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анализировать,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информацию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различных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видов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форм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представления;</w:t>
      </w:r>
    </w:p>
    <w:p w:rsidR="0083753D" w:rsidRPr="00664652" w:rsidRDefault="00EF3CD1" w:rsidP="00C8648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выбирать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форму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представления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информации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иллюстрировать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решаемые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задачи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схемами,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диаграммами,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иной</w:t>
      </w:r>
      <w:r w:rsidR="00664652">
        <w:rPr>
          <w:rFonts w:ascii="Times New Roman" w:hAnsi="Times New Roman" w:cs="Times New Roman"/>
          <w:sz w:val="24"/>
          <w:szCs w:val="24"/>
        </w:rPr>
        <w:t xml:space="preserve"> </w:t>
      </w:r>
      <w:r w:rsidRPr="00664652">
        <w:rPr>
          <w:rFonts w:ascii="Times New Roman" w:hAnsi="Times New Roman" w:cs="Times New Roman"/>
          <w:sz w:val="24"/>
          <w:szCs w:val="24"/>
        </w:rPr>
        <w:t>графикой и их комбинациями;</w:t>
      </w:r>
    </w:p>
    <w:p w:rsidR="0083753D" w:rsidRPr="00664652" w:rsidRDefault="00EF3CD1" w:rsidP="00C8648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52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3753D" w:rsidRPr="0083352E" w:rsidRDefault="00EF3CD1" w:rsidP="00C86480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t>Универсальные</w:t>
      </w:r>
      <w:r w:rsid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коммуникативные</w:t>
      </w:r>
      <w:r w:rsid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действия</w:t>
      </w:r>
      <w:r w:rsidR="0083352E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обеспечивают сформированность социальных навыков обучающихся.</w:t>
      </w:r>
    </w:p>
    <w:p w:rsidR="0083753D" w:rsidRPr="0083352E" w:rsidRDefault="00EF3CD1" w:rsidP="0083352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t>Общение:</w:t>
      </w:r>
    </w:p>
    <w:p w:rsidR="0083753D" w:rsidRPr="0083352E" w:rsidRDefault="0083352E" w:rsidP="00C86480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t>В</w:t>
      </w:r>
      <w:r w:rsidR="00EF3CD1" w:rsidRPr="0083352E">
        <w:rPr>
          <w:rFonts w:ascii="Times New Roman" w:hAnsi="Times New Roman" w:cs="Times New Roman"/>
          <w:sz w:val="24"/>
          <w:szCs w:val="24"/>
        </w:rPr>
        <w:t>оспринимать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суждения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 условиями и целями общения; ясно, точно, грамотно выражать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точку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устных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письменных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текстах,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давать пояснения по ходу решения задачи, комментировать полученный результат;</w:t>
      </w:r>
    </w:p>
    <w:p w:rsidR="0083753D" w:rsidRPr="0083352E" w:rsidRDefault="0083352E" w:rsidP="00C86480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обсуждения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задавать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существу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обсуждаемой темы, проблемы, решаемой задачи, высказывать идеи, нацеленные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на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поиск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решения;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сопоставлять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свои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суждения с суждениями других участников диалога, обнаруживать различие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исходств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опозиций;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в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корректной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форме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83352E">
        <w:rPr>
          <w:rFonts w:ascii="Times New Roman" w:hAnsi="Times New Roman" w:cs="Times New Roman"/>
          <w:sz w:val="24"/>
          <w:szCs w:val="24"/>
        </w:rPr>
        <w:t>формулировать разногласия, свои возражения;</w:t>
      </w:r>
    </w:p>
    <w:p w:rsidR="0083753D" w:rsidRPr="00594BE4" w:rsidRDefault="00594BE4" w:rsidP="00C86480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П</w:t>
      </w:r>
      <w:r w:rsidR="00EF3CD1" w:rsidRPr="00594BE4">
        <w:rPr>
          <w:rFonts w:ascii="Times New Roman" w:hAnsi="Times New Roman" w:cs="Times New Roman"/>
          <w:sz w:val="24"/>
          <w:szCs w:val="24"/>
        </w:rPr>
        <w:t>редставлять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задачи,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эксперимента,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исследования,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проекта;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выбирать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выступления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учётом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презентации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аудитории.</w:t>
      </w:r>
    </w:p>
    <w:p w:rsidR="0083753D" w:rsidRPr="0083352E" w:rsidRDefault="00EF3CD1" w:rsidP="0083352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t>Сотрудничество:</w:t>
      </w:r>
    </w:p>
    <w:p w:rsidR="0083753D" w:rsidRPr="00594BE4" w:rsidRDefault="00594BE4" w:rsidP="00C8648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П</w:t>
      </w:r>
      <w:r w:rsidR="00EF3CD1" w:rsidRPr="00594BE4">
        <w:rPr>
          <w:rFonts w:ascii="Times New Roman" w:hAnsi="Times New Roman" w:cs="Times New Roman"/>
          <w:sz w:val="24"/>
          <w:szCs w:val="24"/>
        </w:rPr>
        <w:t>онимать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преимущества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командной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математических</w:t>
      </w:r>
      <w:r w:rsidR="00AB649F" w:rsidRPr="00594BE4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задач; принимать цель совместной деятельности, планировать организацию совместной работы, распределять виды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договариваться,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обсуждать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94BE4">
        <w:rPr>
          <w:rFonts w:ascii="Times New Roman" w:hAnsi="Times New Roman" w:cs="Times New Roman"/>
          <w:sz w:val="24"/>
          <w:szCs w:val="24"/>
        </w:rPr>
        <w:t>работы; обобщать мнения нескольких людей;</w:t>
      </w:r>
    </w:p>
    <w:p w:rsidR="0083753D" w:rsidRPr="0083352E" w:rsidRDefault="00EF3CD1" w:rsidP="0083352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3352E">
        <w:rPr>
          <w:rFonts w:ascii="Times New Roman" w:hAnsi="Times New Roman" w:cs="Times New Roman"/>
          <w:sz w:val="24"/>
          <w:szCs w:val="24"/>
        </w:rPr>
        <w:t>участвовать в групповых формах работы (обсуждения, обмен мнениями, мозговые штурмы и др.); выполнять свою часть работы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координировать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свои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действия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с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другими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членами команды; оценивать качество своего вклада в общий продукт по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критериям,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участниками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83753D" w:rsidRPr="00594BE4" w:rsidRDefault="00EF3CD1" w:rsidP="00C86480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Универсальные регулятивные действия обеспечивают формирование смысловых установок и жизненных навыков личности.</w:t>
      </w:r>
    </w:p>
    <w:p w:rsidR="0083753D" w:rsidRPr="00594BE4" w:rsidRDefault="00EF3CD1" w:rsidP="00594BE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83753D" w:rsidRPr="00594BE4" w:rsidRDefault="00EF3CD1" w:rsidP="00C8648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3753D" w:rsidRPr="00594BE4" w:rsidRDefault="00EF3CD1" w:rsidP="00594BE4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83753D" w:rsidRPr="00594BE4" w:rsidRDefault="00EF3CD1" w:rsidP="00C8648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владеть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способами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самопроверки,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самоконтроля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процесса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и результата решения математической задачи;</w:t>
      </w:r>
    </w:p>
    <w:p w:rsidR="0083753D" w:rsidRPr="00594BE4" w:rsidRDefault="00EF3CD1" w:rsidP="00C8648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предвидеть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трудности,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которые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могут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возникнуть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при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решении задачи, вносить коррективы в деятельность на основе новых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обстоятельств,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найденных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ошибок,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выявленных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трудностей;</w:t>
      </w:r>
    </w:p>
    <w:p w:rsidR="0083753D" w:rsidRPr="00594BE4" w:rsidRDefault="00EF3CD1" w:rsidP="00C8648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E4">
        <w:rPr>
          <w:rFonts w:ascii="Times New Roman" w:hAnsi="Times New Roman" w:cs="Times New Roman"/>
          <w:sz w:val="24"/>
          <w:szCs w:val="24"/>
        </w:rPr>
        <w:t>оценивать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соответствие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результата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деятельности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поставленной цели и условиям, объяснять причины достижения или недостижения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цели,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находить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ошибку,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давать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оценку</w:t>
      </w:r>
      <w:r w:rsidR="00594BE4">
        <w:rPr>
          <w:rFonts w:ascii="Times New Roman" w:hAnsi="Times New Roman" w:cs="Times New Roman"/>
          <w:sz w:val="24"/>
          <w:szCs w:val="24"/>
        </w:rPr>
        <w:t xml:space="preserve"> </w:t>
      </w:r>
      <w:r w:rsidRPr="00594BE4">
        <w:rPr>
          <w:rFonts w:ascii="Times New Roman" w:hAnsi="Times New Roman" w:cs="Times New Roman"/>
          <w:sz w:val="24"/>
          <w:szCs w:val="24"/>
        </w:rPr>
        <w:t>приобретённому опыту.</w:t>
      </w:r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CC7D4D" w:rsidRDefault="00EF3CD1" w:rsidP="00CC7D4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00347563"/>
      <w:r w:rsidRPr="00CC7D4D">
        <w:rPr>
          <w:rFonts w:ascii="Times New Roman" w:hAnsi="Times New Roman" w:cs="Times New Roman"/>
          <w:sz w:val="24"/>
          <w:szCs w:val="24"/>
        </w:rPr>
        <w:t>ПРЕДМЕТНЫЕ</w:t>
      </w:r>
      <w:r w:rsidR="00CC7D4D" w:rsidRP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РЕЗУЛЬТАТЫ</w:t>
      </w:r>
      <w:bookmarkEnd w:id="8"/>
    </w:p>
    <w:p w:rsidR="0083753D" w:rsidRPr="00CC7D4D" w:rsidRDefault="00EF3CD1" w:rsidP="00CC7D4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C7D4D">
        <w:rPr>
          <w:rFonts w:ascii="Times New Roman" w:hAnsi="Times New Roman" w:cs="Times New Roman"/>
          <w:sz w:val="24"/>
          <w:szCs w:val="24"/>
        </w:rPr>
        <w:t>Предметные результаты освоения Примерной рабочей программы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по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математике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представлены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по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годам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обучения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следующих разделах программы в рамках отдельных курсов: в 5—6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классах—курса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«Математика»,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7—9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классах—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курсов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«Алгебра»,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«Геометрия»,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«Вероятность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статистика».</w:t>
      </w:r>
    </w:p>
    <w:p w:rsidR="0083753D" w:rsidRPr="00CC7D4D" w:rsidRDefault="00EF3CD1" w:rsidP="00CC7D4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C7D4D">
        <w:rPr>
          <w:rFonts w:ascii="Times New Roman" w:hAnsi="Times New Roman" w:cs="Times New Roman"/>
          <w:sz w:val="24"/>
          <w:szCs w:val="24"/>
        </w:rPr>
        <w:lastRenderedPageBreak/>
        <w:t>Развитие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логических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представлений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навыков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логического мышления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осуществляется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на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протяжении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всех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лет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обучения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 основной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школе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рамках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всех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названных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курсов.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Предполагается, что выпускник основной школы сможет строить высказывания и отрицания высказываний, распознавать истинные и ложные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высказывания,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приводить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примеры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контрпримеры, овладеет понятиями: определение, аксиома, теорема, доказательство—и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научится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использовать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их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при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выполнении</w:t>
      </w:r>
      <w:r w:rsidR="00CC7D4D">
        <w:rPr>
          <w:rFonts w:ascii="Times New Roman" w:hAnsi="Times New Roman" w:cs="Times New Roman"/>
          <w:sz w:val="24"/>
          <w:szCs w:val="24"/>
        </w:rPr>
        <w:t xml:space="preserve"> </w:t>
      </w:r>
      <w:r w:rsidRPr="00CC7D4D">
        <w:rPr>
          <w:rFonts w:ascii="Times New Roman" w:hAnsi="Times New Roman" w:cs="Times New Roman"/>
          <w:sz w:val="24"/>
          <w:szCs w:val="24"/>
        </w:rPr>
        <w:t>учебных и внеучебных задач.</w:t>
      </w: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C72975" w:rsidRDefault="00EF3CD1" w:rsidP="00C7297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00347564"/>
      <w:r w:rsidRPr="00C72975">
        <w:rPr>
          <w:rFonts w:ascii="Times New Roman" w:hAnsi="Times New Roman" w:cs="Times New Roman"/>
          <w:sz w:val="24"/>
          <w:szCs w:val="24"/>
        </w:rPr>
        <w:t>ПРИМЕРНАЯ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РАБОЧАЯ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ПРОГРАММА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УЧЕБНОГО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КУРСА</w:t>
      </w:r>
      <w:bookmarkEnd w:id="9"/>
    </w:p>
    <w:p w:rsidR="0083753D" w:rsidRDefault="00EF3CD1" w:rsidP="00D92C9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72975">
        <w:rPr>
          <w:rFonts w:ascii="Times New Roman" w:hAnsi="Times New Roman" w:cs="Times New Roman"/>
          <w:sz w:val="24"/>
          <w:szCs w:val="24"/>
        </w:rPr>
        <w:t>«МАТЕМАТИКА».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5</w:t>
      </w:r>
      <w:r w:rsidR="00AB649F" w:rsidRPr="00C72975">
        <w:rPr>
          <w:rFonts w:ascii="Times New Roman" w:hAnsi="Times New Roman" w:cs="Times New Roman"/>
          <w:sz w:val="24"/>
          <w:szCs w:val="24"/>
        </w:rPr>
        <w:t>-</w:t>
      </w:r>
      <w:r w:rsidRPr="00C72975">
        <w:rPr>
          <w:rFonts w:ascii="Times New Roman" w:hAnsi="Times New Roman" w:cs="Times New Roman"/>
          <w:sz w:val="24"/>
          <w:szCs w:val="24"/>
        </w:rPr>
        <w:t>6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КЛАССЫ</w:t>
      </w:r>
    </w:p>
    <w:p w:rsidR="00D92C91" w:rsidRPr="00C72975" w:rsidRDefault="00D92C91" w:rsidP="00D92C9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C72975" w:rsidRDefault="00EF3CD1" w:rsidP="00C7297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00347565"/>
      <w:r w:rsidRPr="00C72975">
        <w:rPr>
          <w:rFonts w:ascii="Times New Roman" w:hAnsi="Times New Roman" w:cs="Times New Roman"/>
          <w:sz w:val="24"/>
          <w:szCs w:val="24"/>
        </w:rPr>
        <w:t>ЦЕЛИ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ИЗУЧЕНИЯ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УЧЕБНОГО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КУРСА</w:t>
      </w:r>
      <w:bookmarkEnd w:id="10"/>
    </w:p>
    <w:p w:rsidR="0083753D" w:rsidRPr="00C72975" w:rsidRDefault="00EF3CD1" w:rsidP="00C7297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72975">
        <w:rPr>
          <w:rFonts w:ascii="Times New Roman" w:hAnsi="Times New Roman" w:cs="Times New Roman"/>
          <w:sz w:val="24"/>
          <w:szCs w:val="24"/>
        </w:rPr>
        <w:t>Приоритетными целями обучения математике в 5—6 классах являются:</w:t>
      </w:r>
    </w:p>
    <w:p w:rsidR="0083753D" w:rsidRPr="00C72975" w:rsidRDefault="00EF3CD1" w:rsidP="00C8648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975">
        <w:rPr>
          <w:rFonts w:ascii="Times New Roman" w:hAnsi="Times New Roman" w:cs="Times New Roman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3753D" w:rsidRPr="00C72975" w:rsidRDefault="00EF3CD1" w:rsidP="00C8648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975">
        <w:rPr>
          <w:rFonts w:ascii="Times New Roman" w:hAnsi="Times New Roman" w:cs="Times New Roman"/>
          <w:sz w:val="24"/>
          <w:szCs w:val="24"/>
        </w:rPr>
        <w:t>развитие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и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творческих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способностей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обучающихся, познавательной активности, исследовательских умений, интереса к изучению математики;</w:t>
      </w:r>
    </w:p>
    <w:p w:rsidR="0083753D" w:rsidRPr="00C72975" w:rsidRDefault="00EF3CD1" w:rsidP="00C8648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975">
        <w:rPr>
          <w:rFonts w:ascii="Times New Roman" w:hAnsi="Times New Roman" w:cs="Times New Roman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3753D" w:rsidRPr="00C72975" w:rsidRDefault="00EF3CD1" w:rsidP="00C8648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975">
        <w:rPr>
          <w:rFonts w:ascii="Times New Roman" w:hAnsi="Times New Roman" w:cs="Times New Roman"/>
          <w:sz w:val="24"/>
          <w:szCs w:val="24"/>
        </w:rPr>
        <w:t>формирование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функциональной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математической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грамотности: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умения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распознавать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математические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объекты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в</w:t>
      </w:r>
      <w:r w:rsidR="00C72975">
        <w:rPr>
          <w:rFonts w:ascii="Times New Roman" w:hAnsi="Times New Roman" w:cs="Times New Roman"/>
          <w:sz w:val="24"/>
          <w:szCs w:val="24"/>
        </w:rPr>
        <w:t xml:space="preserve"> </w:t>
      </w:r>
      <w:r w:rsidRPr="00C72975">
        <w:rPr>
          <w:rFonts w:ascii="Times New Roman" w:hAnsi="Times New Roman" w:cs="Times New Roman"/>
          <w:sz w:val="24"/>
          <w:szCs w:val="24"/>
        </w:rPr>
        <w:t>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3753D" w:rsidRPr="00EF3CD1" w:rsidRDefault="0083753D">
      <w:pPr>
        <w:pStyle w:val="a3"/>
        <w:spacing w:before="11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30385" w:rsidRDefault="00EF3CD1" w:rsidP="00E3038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Основные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линии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содержания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курса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математики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5—6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Также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курсе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происходит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знакомство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элементами алгебры и описательной статистики.</w:t>
      </w:r>
    </w:p>
    <w:p w:rsidR="0083753D" w:rsidRPr="00E30385" w:rsidRDefault="00EF3CD1" w:rsidP="00E3038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Изучение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арифметического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материала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начинается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систематизации и развития знаний о натуральных числах, полученных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начальной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школе.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этом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результатов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вычислений.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Изучение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натуральных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чисел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продолжается в 6 классе знакомством с начальными понятиями теории делимости.</w:t>
      </w:r>
    </w:p>
    <w:p w:rsidR="0083753D" w:rsidRPr="00E30385" w:rsidRDefault="00EF3CD1" w:rsidP="00E3038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Другой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крупный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блок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содержании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арифметической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линии— это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дроби.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Начало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изучения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обыкновенных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десятичных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дробей отнесено к 5 классу. Это первый этап в освоении дробей, когда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lastRenderedPageBreak/>
        <w:t>происходит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знакомство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основными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идеями,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понятиями</w:t>
      </w:r>
      <w:r w:rsidR="00AB649F" w:rsidRPr="00E30385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темы.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этом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рассмотрение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обыкновенных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дробей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практическом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использовании.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классу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отнесён второй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этап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изучении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дробей,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где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происходит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навыков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сравнения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преобразования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дробей,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освоение новых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вычислительных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алгоритмов,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оттачивание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техники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3753D" w:rsidRPr="00E30385" w:rsidRDefault="00EF3CD1" w:rsidP="00E3038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Особенностью изучения положительных и отрицательных чисел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является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то,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что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они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также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могут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рассматриваться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несколько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этапов.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классе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начале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изучения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темы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«Положительные и отрицательные числа» выделяется подтема «Целые числа», в рамках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которой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знакомство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отрицательными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числами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действиями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положительными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отрицательными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числами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происходит на основе содержательного подхода. Это позволяет на доступном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уровне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познакомить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учащихся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практически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всеми основными понятиями темы, в том числе и с правилами знаков при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выполнении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арифметических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действий.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Изучение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рациональных чисел на этом не закончится, а будет продолжено в курсе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алгебры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7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класса,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что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станет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следующим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проходом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всех принципиальных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вопросов,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тем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самым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разделение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трудностей облегчает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восприятие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материала,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распределение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времени способствует прочности приобретаемых навыков.</w:t>
      </w:r>
    </w:p>
    <w:p w:rsidR="0083753D" w:rsidRPr="00E30385" w:rsidRDefault="00EF3CD1" w:rsidP="001F731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При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обучении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решению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текстовых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задач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5—6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классах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движение,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части,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покупки,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работу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производительность,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проценты,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отношения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и </w:t>
      </w:r>
      <w:r w:rsidRPr="00E30385">
        <w:rPr>
          <w:rFonts w:ascii="Times New Roman" w:hAnsi="Times New Roman" w:cs="Times New Roman"/>
          <w:sz w:val="24"/>
          <w:szCs w:val="24"/>
        </w:rPr>
        <w:t>пропорции.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Кроме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того,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обучающиеся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знакомятся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приёмами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решения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задач перебором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возможных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вариантов,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учатся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работать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информацией, представленной в форме таблиц или диаграмм.</w:t>
      </w:r>
    </w:p>
    <w:p w:rsidR="0083753D" w:rsidRPr="00E30385" w:rsidRDefault="00EF3CD1" w:rsidP="00E3038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В Примерной рабочей программе предусмотрено формирование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пропедевтических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алгебраических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представлений.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Буква</w:t>
      </w:r>
      <w:r w:rsidR="00AB649F" w:rsidRPr="00E30385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предложений,формул,вчастностидлявычислениягеометрических величин, в качестве «заместителя» числа.</w:t>
      </w:r>
    </w:p>
    <w:p w:rsidR="0083753D" w:rsidRPr="00E30385" w:rsidRDefault="00EF3CD1" w:rsidP="00E3038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курсе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«Математики»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5—6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классов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представлена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нанаглядно-практическом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уровне,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опирается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наглядно-образное мышление обучающихся. Большая роль отводится практической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деятельности,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опыту,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эксперименту,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моделированию. Обучающиеся знакомятся с геометрическими фигурами на плоскости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пространстве,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простейшими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 xml:space="preserve">конфигурациями, 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учатся изображать их на нелинованной и клетчатой бумаге, рассматривают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ихпростейшие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свойства.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процессе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E30385">
        <w:rPr>
          <w:rFonts w:ascii="Times New Roman" w:hAnsi="Times New Roman" w:cs="Times New Roman"/>
          <w:sz w:val="24"/>
          <w:szCs w:val="24"/>
        </w:rPr>
        <w:t>изучения наглядной геометрии знания, полученные обучающимися в начальной школе, систематизируются и расширяются.</w:t>
      </w:r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1F7312" w:rsidRDefault="00EF3CD1" w:rsidP="001F731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00347566"/>
      <w:r w:rsidRPr="001F7312">
        <w:rPr>
          <w:rFonts w:ascii="Times New Roman" w:hAnsi="Times New Roman" w:cs="Times New Roman"/>
          <w:sz w:val="24"/>
          <w:szCs w:val="24"/>
        </w:rPr>
        <w:t>МЕСТО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УЧЕБНОГО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КУРСА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УЧЕБНОМ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ПЛАНЕ</w:t>
      </w:r>
      <w:bookmarkEnd w:id="11"/>
    </w:p>
    <w:p w:rsidR="0083753D" w:rsidRPr="001F7312" w:rsidRDefault="00EF3CD1" w:rsidP="001F731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F7312">
        <w:rPr>
          <w:rFonts w:ascii="Times New Roman" w:hAnsi="Times New Roman" w:cs="Times New Roman"/>
          <w:sz w:val="24"/>
          <w:szCs w:val="24"/>
        </w:rPr>
        <w:t>Согласно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учебному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плану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5—6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классах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изучается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интегрированный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предмет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«Математика»,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который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включает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арифметический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материал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наглядную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геометрию,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также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пропедевтические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сведения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из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алгебры,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элементы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логики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начала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описательной статистики.</w:t>
      </w:r>
    </w:p>
    <w:p w:rsidR="0083753D" w:rsidRPr="001F7312" w:rsidRDefault="00EF3CD1" w:rsidP="001F7312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F7312">
        <w:rPr>
          <w:rFonts w:ascii="Times New Roman" w:hAnsi="Times New Roman" w:cs="Times New Roman"/>
          <w:sz w:val="24"/>
          <w:szCs w:val="24"/>
        </w:rPr>
        <w:t>Учебный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план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на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изучение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математики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5—6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классах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отводит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не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менее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5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учебных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часов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неделю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в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течение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каждого</w:t>
      </w:r>
      <w:r w:rsidR="001F7312">
        <w:rPr>
          <w:rFonts w:ascii="Times New Roman" w:hAnsi="Times New Roman" w:cs="Times New Roman"/>
          <w:sz w:val="24"/>
          <w:szCs w:val="24"/>
        </w:rPr>
        <w:t xml:space="preserve"> </w:t>
      </w:r>
      <w:r w:rsidRPr="001F7312">
        <w:rPr>
          <w:rFonts w:ascii="Times New Roman" w:hAnsi="Times New Roman" w:cs="Times New Roman"/>
          <w:sz w:val="24"/>
          <w:szCs w:val="24"/>
        </w:rPr>
        <w:t>года обучения, всего не менее 340 учебных часов.</w:t>
      </w:r>
    </w:p>
    <w:p w:rsidR="0083753D" w:rsidRPr="00EF3CD1" w:rsidRDefault="0083753D">
      <w:pPr>
        <w:pStyle w:val="a3"/>
        <w:spacing w:before="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00347567"/>
      <w:r w:rsidRPr="009F01F7">
        <w:rPr>
          <w:rFonts w:ascii="Times New Roman" w:hAnsi="Times New Roman" w:cs="Times New Roman"/>
          <w:sz w:val="24"/>
          <w:szCs w:val="24"/>
        </w:rPr>
        <w:t>СОДЕРЖАНИЕ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УЧЕБНОГО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КУРСА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(ПО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ГОДАМ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ОБУЧЕНИЯ)</w:t>
      </w:r>
      <w:bookmarkEnd w:id="12"/>
    </w:p>
    <w:p w:rsidR="0083753D" w:rsidRPr="0056132A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Toc100347568"/>
      <w:r w:rsidRPr="0056132A">
        <w:rPr>
          <w:rFonts w:ascii="Times New Roman" w:hAnsi="Times New Roman" w:cs="Times New Roman"/>
          <w:b/>
          <w:sz w:val="24"/>
          <w:szCs w:val="24"/>
        </w:rPr>
        <w:t>5</w:t>
      </w:r>
      <w:r w:rsidR="009F01F7" w:rsidRPr="00561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32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13"/>
    </w:p>
    <w:p w:rsidR="0083753D" w:rsidRPr="00133BB0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B0">
        <w:rPr>
          <w:rFonts w:ascii="Times New Roman" w:hAnsi="Times New Roman" w:cs="Times New Roman"/>
          <w:b/>
          <w:sz w:val="24"/>
          <w:szCs w:val="24"/>
        </w:rPr>
        <w:t>Натуральные</w:t>
      </w:r>
      <w:r w:rsidR="009F01F7" w:rsidRPr="0013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b/>
          <w:sz w:val="24"/>
          <w:szCs w:val="24"/>
        </w:rPr>
        <w:t>числа</w:t>
      </w:r>
      <w:r w:rsidR="009F01F7" w:rsidRPr="0013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b/>
          <w:sz w:val="24"/>
          <w:szCs w:val="24"/>
        </w:rPr>
        <w:t>и</w:t>
      </w:r>
      <w:r w:rsidR="009F01F7" w:rsidRPr="0013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b/>
          <w:sz w:val="24"/>
          <w:szCs w:val="24"/>
        </w:rPr>
        <w:t>нуль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Позиционная система счисления. Римская нумерация как пример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непозиционной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системы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счисления.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Десятичная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система счисления.</w:t>
      </w:r>
    </w:p>
    <w:p w:rsidR="00AB649F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Сравнение натуральных чисел, сравнение натуральных чиселс нулём. Способы сравнения. Округление натуральных чисел.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Сложение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натуральных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чисел;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свойство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нуля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при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сложении. Вычитание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как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действие,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обратное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сложению.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Умножение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натуральных чисел; свойства нуля и единицы при умножении. Деление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как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действие,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обратное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умножению.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Компоненты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действий,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связь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между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ними.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Проверка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результата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арифметического действия. Переместительное и сочетательное свойства (законы)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сложения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умножения,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распределительное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свойство (закон) умножения.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Делители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кратные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числа,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разложение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на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множители.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Простые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составные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числа.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Признаки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делимости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на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2,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5,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10,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3,</w:t>
      </w:r>
      <w:r w:rsidR="009F01F7">
        <w:rPr>
          <w:rFonts w:ascii="Times New Roman" w:hAnsi="Times New Roman" w:cs="Times New Roman"/>
          <w:sz w:val="24"/>
          <w:szCs w:val="24"/>
        </w:rPr>
        <w:t xml:space="preserve"> </w:t>
      </w:r>
      <w:r w:rsidRPr="009F01F7">
        <w:rPr>
          <w:rFonts w:ascii="Times New Roman" w:hAnsi="Times New Roman" w:cs="Times New Roman"/>
          <w:sz w:val="24"/>
          <w:szCs w:val="24"/>
        </w:rPr>
        <w:t>9. Деление с остатком.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83753D" w:rsidRPr="009F01F7" w:rsidRDefault="00EF3CD1" w:rsidP="009F01F7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9F01F7">
        <w:rPr>
          <w:rFonts w:ascii="Times New Roman" w:hAnsi="Times New Roman" w:cs="Times New Roman"/>
          <w:sz w:val="24"/>
          <w:szCs w:val="24"/>
        </w:rP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3753D" w:rsidRPr="00133BB0" w:rsidRDefault="00EF3CD1" w:rsidP="00E91488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B0">
        <w:rPr>
          <w:rFonts w:ascii="Times New Roman" w:hAnsi="Times New Roman" w:cs="Times New Roman"/>
          <w:b/>
          <w:sz w:val="24"/>
          <w:szCs w:val="24"/>
        </w:rPr>
        <w:t>Дроби</w:t>
      </w:r>
    </w:p>
    <w:p w:rsidR="0083753D" w:rsidRPr="00E91488" w:rsidRDefault="00EF3CD1" w:rsidP="00E9148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91488">
        <w:rPr>
          <w:rFonts w:ascii="Times New Roman" w:hAnsi="Times New Roman" w:cs="Times New Roman"/>
          <w:sz w:val="24"/>
          <w:szCs w:val="24"/>
        </w:rPr>
        <w:t>Представление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о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дроби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как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способе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записи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части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величины. Обыкновенные дроби. Правильные и неправильные дроби. Смешанная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дробь;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представление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смешанной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дроби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в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виде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неправильной дроби и выделение целой части числа из неправильной дроби.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Изображение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дробей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точками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на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числовой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lastRenderedPageBreak/>
        <w:t>прямой.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Основное свойство дроби. Сокращение дробей. Приведение дробик новому знаменателю. Сравнение дробей.</w:t>
      </w:r>
    </w:p>
    <w:p w:rsidR="0083753D" w:rsidRPr="00E91488" w:rsidRDefault="00EF3CD1" w:rsidP="00E9148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91488">
        <w:rPr>
          <w:rFonts w:ascii="Times New Roman" w:hAnsi="Times New Roman" w:cs="Times New Roman"/>
          <w:sz w:val="24"/>
          <w:szCs w:val="24"/>
        </w:rPr>
        <w:t>Сложение и вычитание дробей. Умножение и деление дробей; взаимно-обратные дроби. Нахождение части целого и целого по его части.</w:t>
      </w:r>
    </w:p>
    <w:p w:rsidR="0083753D" w:rsidRPr="00E91488" w:rsidRDefault="00EF3CD1" w:rsidP="00E9148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91488">
        <w:rPr>
          <w:rFonts w:ascii="Times New Roman" w:hAnsi="Times New Roman" w:cs="Times New Roman"/>
          <w:sz w:val="24"/>
          <w:szCs w:val="24"/>
        </w:rPr>
        <w:t>Десятичная запись дробей. Представление десятичной дроби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в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виде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обыкновенной.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Изображение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десятичных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дробей</w:t>
      </w:r>
      <w:r w:rsidR="00E91488">
        <w:rPr>
          <w:rFonts w:ascii="Times New Roman" w:hAnsi="Times New Roman" w:cs="Times New Roman"/>
          <w:sz w:val="24"/>
          <w:szCs w:val="24"/>
        </w:rPr>
        <w:t xml:space="preserve"> </w:t>
      </w:r>
      <w:r w:rsidRPr="00E91488">
        <w:rPr>
          <w:rFonts w:ascii="Times New Roman" w:hAnsi="Times New Roman" w:cs="Times New Roman"/>
          <w:sz w:val="24"/>
          <w:szCs w:val="24"/>
        </w:rPr>
        <w:t>точками на числовой прямой. Сравнение десятичных дробей.</w:t>
      </w:r>
    </w:p>
    <w:p w:rsidR="0083753D" w:rsidRPr="00E91488" w:rsidRDefault="00EF3CD1" w:rsidP="00E9148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91488">
        <w:rPr>
          <w:rFonts w:ascii="Times New Roman" w:hAnsi="Times New Roman" w:cs="Times New Roman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B0">
        <w:rPr>
          <w:rFonts w:ascii="Times New Roman" w:hAnsi="Times New Roman" w:cs="Times New Roman"/>
          <w:b/>
          <w:sz w:val="24"/>
          <w:szCs w:val="24"/>
        </w:rPr>
        <w:t>Решение</w:t>
      </w:r>
      <w:r w:rsidR="0013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b/>
          <w:sz w:val="24"/>
          <w:szCs w:val="24"/>
        </w:rPr>
        <w:t>текстовых</w:t>
      </w:r>
      <w:r w:rsidR="0013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b/>
          <w:sz w:val="24"/>
          <w:szCs w:val="24"/>
        </w:rPr>
        <w:t>задач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Решение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текстовых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задач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арифметическим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способом.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Решение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логических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задач.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Решение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задач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перебором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всех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возможных вариантов. Использование при решении задач таблиц и схем.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Решение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задач,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содержащих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зависимости,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связывающие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величины: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скорость,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время,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расстояние;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цена,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количество,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стоимость.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Единицы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измерения: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массы,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объёма,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цены;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расстояния, времени, скорости. Связь между единицами измерения каждой величины.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Решение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основных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задач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на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дроби.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Представление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данных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в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виде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таблиц,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столбчатых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диаграмм.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B0">
        <w:rPr>
          <w:rFonts w:ascii="Times New Roman" w:hAnsi="Times New Roman" w:cs="Times New Roman"/>
          <w:b/>
          <w:sz w:val="24"/>
          <w:szCs w:val="24"/>
        </w:rPr>
        <w:t>Наглядная</w:t>
      </w:r>
      <w:r w:rsidR="00133BB0" w:rsidRPr="0013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углы.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Длина отрезка, метрические единицы длины. Длина ломаной,периметр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многоугольника.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Измерение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построение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углов с помощью транспортира.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Наглядные представления о фигурах на плоскости: многоугольник; прямоугольник, квадрат; треугольник, о равенстве фигур.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Изображение фигур, в том числе на клетчатой бумаге. Построение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конфигураций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из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частей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прямой,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окружности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на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нелинованной и клетчатой бумаге. Использование свойств сторони углов прямоугольника, квадрата.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Площадь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прямоугольника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многоугольников,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составленных из прямоугольников, в том числе фигур, изображённых на клетчатой бумаге. Единицы измерения площади.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простейших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многогранников.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Развёртки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куба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параллелепипеда.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Создание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моделей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многогранников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(избумаги,проволоки, пластилина и др.).</w:t>
      </w:r>
    </w:p>
    <w:p w:rsidR="0083753D" w:rsidRPr="00133BB0" w:rsidRDefault="00EF3CD1" w:rsidP="00133BB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33BB0">
        <w:rPr>
          <w:rFonts w:ascii="Times New Roman" w:hAnsi="Times New Roman" w:cs="Times New Roman"/>
          <w:sz w:val="24"/>
          <w:szCs w:val="24"/>
        </w:rPr>
        <w:t>Объём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прямоугольного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параллелепипеда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,куба.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Единицы</w:t>
      </w:r>
      <w:r w:rsidR="00133BB0">
        <w:rPr>
          <w:rFonts w:ascii="Times New Roman" w:hAnsi="Times New Roman" w:cs="Times New Roman"/>
          <w:sz w:val="24"/>
          <w:szCs w:val="24"/>
        </w:rPr>
        <w:t xml:space="preserve"> </w:t>
      </w:r>
      <w:r w:rsidRPr="00133BB0">
        <w:rPr>
          <w:rFonts w:ascii="Times New Roman" w:hAnsi="Times New Roman" w:cs="Times New Roman"/>
          <w:sz w:val="24"/>
          <w:szCs w:val="24"/>
        </w:rPr>
        <w:t>измерения объёма.</w:t>
      </w:r>
    </w:p>
    <w:p w:rsidR="0083753D" w:rsidRPr="0056132A" w:rsidRDefault="0083753D">
      <w:pPr>
        <w:pStyle w:val="a3"/>
        <w:spacing w:before="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3753D" w:rsidRPr="0056132A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100347569"/>
      <w:r w:rsidRPr="0056132A">
        <w:rPr>
          <w:rFonts w:ascii="Times New Roman" w:hAnsi="Times New Roman" w:cs="Times New Roman"/>
          <w:b/>
          <w:sz w:val="24"/>
          <w:szCs w:val="24"/>
        </w:rPr>
        <w:t>6класс</w:t>
      </w:r>
      <w:bookmarkEnd w:id="14"/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920">
        <w:rPr>
          <w:rFonts w:ascii="Times New Roman" w:hAnsi="Times New Roman" w:cs="Times New Roman"/>
          <w:b/>
          <w:sz w:val="24"/>
          <w:szCs w:val="24"/>
        </w:rPr>
        <w:t>Натуральные</w:t>
      </w:r>
      <w:r w:rsidR="00CB4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B4920">
        <w:rPr>
          <w:rFonts w:ascii="Times New Roman" w:hAnsi="Times New Roman" w:cs="Times New Roman"/>
          <w:sz w:val="24"/>
          <w:szCs w:val="24"/>
        </w:rPr>
        <w:t>Арифметические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действия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с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многозначными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натуральными числами. Числовые выражения, порядок действий, использование скобок. Использование при вычислениях переместительного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и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lastRenderedPageBreak/>
        <w:t>сочетательного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свойств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сложения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и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умножения,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распределительного свойства умножения. Округление натуральных чисел.</w:t>
      </w:r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B4920">
        <w:rPr>
          <w:rFonts w:ascii="Times New Roman" w:hAnsi="Times New Roman" w:cs="Times New Roman"/>
          <w:sz w:val="24"/>
          <w:szCs w:val="24"/>
        </w:rPr>
        <w:t>Делители и кратные числа; наибольший общий делитель и наименьшее общее кратное. Делимость суммы и произведения. Деление с остатком.</w:t>
      </w:r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920">
        <w:rPr>
          <w:rFonts w:ascii="Times New Roman" w:hAnsi="Times New Roman" w:cs="Times New Roman"/>
          <w:b/>
          <w:sz w:val="24"/>
          <w:szCs w:val="24"/>
        </w:rPr>
        <w:t>Дроби</w:t>
      </w:r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B4920">
        <w:rPr>
          <w:rFonts w:ascii="Times New Roman" w:hAnsi="Times New Roman" w:cs="Times New Roman"/>
          <w:sz w:val="24"/>
          <w:szCs w:val="24"/>
        </w:rPr>
        <w:t>Обыкновенная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дробь,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основное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свойство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дроби,сокращение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B4920">
        <w:rPr>
          <w:rFonts w:ascii="Times New Roman" w:hAnsi="Times New Roman" w:cs="Times New Roman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:rsidR="0083753D" w:rsidRPr="00CB4920" w:rsidRDefault="00EF3CD1" w:rsidP="00CB492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B4920">
        <w:rPr>
          <w:rFonts w:ascii="Times New Roman" w:hAnsi="Times New Roman" w:cs="Times New Roman"/>
          <w:sz w:val="24"/>
          <w:szCs w:val="24"/>
        </w:rPr>
        <w:t>Понятие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процента.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Вычисление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процента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от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величины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и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величины по её проценту. Выражение процентов десятичными дробями.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Решение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задач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на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проценты.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Выражение</w:t>
      </w:r>
      <w:r w:rsidR="00CB4920">
        <w:rPr>
          <w:rFonts w:ascii="Times New Roman" w:hAnsi="Times New Roman" w:cs="Times New Roman"/>
          <w:sz w:val="24"/>
          <w:szCs w:val="24"/>
        </w:rPr>
        <w:t xml:space="preserve"> </w:t>
      </w:r>
      <w:r w:rsidRPr="00CB4920">
        <w:rPr>
          <w:rFonts w:ascii="Times New Roman" w:hAnsi="Times New Roman" w:cs="Times New Roman"/>
          <w:sz w:val="24"/>
          <w:szCs w:val="24"/>
        </w:rPr>
        <w:t>отношения величин в процентах.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0AB">
        <w:rPr>
          <w:rFonts w:ascii="Times New Roman" w:hAnsi="Times New Roman" w:cs="Times New Roman"/>
          <w:b/>
          <w:sz w:val="24"/>
          <w:szCs w:val="24"/>
        </w:rPr>
        <w:t>Положительные</w:t>
      </w:r>
      <w:r w:rsidR="00A9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b/>
          <w:sz w:val="24"/>
          <w:szCs w:val="24"/>
        </w:rPr>
        <w:t>и</w:t>
      </w:r>
      <w:r w:rsidR="00A9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b/>
          <w:sz w:val="24"/>
          <w:szCs w:val="24"/>
        </w:rPr>
        <w:t>отрицательные числа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Положительные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отрицательные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числа.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Целые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числа.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Модуль числа, геометрическая интерпретация модуля числа. Изображение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чисел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на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координатной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прямой.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Числовые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промежутки. Сравнение чисел. Арифм</w:t>
      </w:r>
      <w:r w:rsidR="00A950AB">
        <w:rPr>
          <w:rFonts w:ascii="Times New Roman" w:hAnsi="Times New Roman" w:cs="Times New Roman"/>
          <w:sz w:val="24"/>
          <w:szCs w:val="24"/>
        </w:rPr>
        <w:t>етические действия с положитель</w:t>
      </w:r>
      <w:r w:rsidRPr="00A950AB">
        <w:rPr>
          <w:rFonts w:ascii="Times New Roman" w:hAnsi="Times New Roman" w:cs="Times New Roman"/>
          <w:sz w:val="24"/>
          <w:szCs w:val="24"/>
        </w:rPr>
        <w:t>ными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отрицательными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числами.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Прямоугольная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система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координат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наплоскости.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Координаты точки на плоскости, абсцисса и ордината. Построение точеки фигур на координатной плоскости.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0AB">
        <w:rPr>
          <w:rFonts w:ascii="Times New Roman" w:hAnsi="Times New Roman" w:cs="Times New Roman"/>
          <w:b/>
          <w:sz w:val="24"/>
          <w:szCs w:val="24"/>
        </w:rPr>
        <w:t>Буквенные</w:t>
      </w:r>
      <w:r w:rsidR="00A9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b/>
          <w:sz w:val="24"/>
          <w:szCs w:val="24"/>
        </w:rPr>
        <w:t>выражения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Применение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букв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для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записи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математических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выраженийи предложений. Свойства арифметических действий. Буквенные выражения и числовые подстановки. Буквенные равенства, нахождение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неизвестного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компонента.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Формулы;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формулы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периметра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площади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прямоугольника,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квадрата,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объёма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параллелепипеда и куба.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0AB">
        <w:rPr>
          <w:rFonts w:ascii="Times New Roman" w:hAnsi="Times New Roman" w:cs="Times New Roman"/>
          <w:b/>
          <w:sz w:val="24"/>
          <w:szCs w:val="24"/>
        </w:rPr>
        <w:t>Решение</w:t>
      </w:r>
      <w:r w:rsidR="00A9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b/>
          <w:sz w:val="24"/>
          <w:szCs w:val="24"/>
        </w:rPr>
        <w:t>текстовых</w:t>
      </w:r>
      <w:r w:rsidR="00A9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b/>
          <w:sz w:val="24"/>
          <w:szCs w:val="24"/>
        </w:rPr>
        <w:t>задач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Решение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текстовых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задач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арифметическим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способом.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Решение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логических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задач.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Решение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задач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перебором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всех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возможных вариантов.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Решение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задач,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содержащих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зависимости,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связывающих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величины: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скорость,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время,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расстояние;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цена,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количество,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Решение задач, связанных с отношением, пропорциональностью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величин,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процентами;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решение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основных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задач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на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дроби и проценты.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Оценка и прикидка, округление результата. Составление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буквенных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выражений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по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условию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задачи.</w:t>
      </w:r>
    </w:p>
    <w:p w:rsidR="0083753D" w:rsidRPr="00A950AB" w:rsidRDefault="00EF3CD1" w:rsidP="00A95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AB">
        <w:rPr>
          <w:rFonts w:ascii="Times New Roman" w:hAnsi="Times New Roman" w:cs="Times New Roman"/>
          <w:sz w:val="24"/>
          <w:szCs w:val="24"/>
        </w:rPr>
        <w:t>Представление данных с помощью таблиц и диаграмм. Столбчатые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диаграммы: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чтение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и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построение.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Чтение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круговых</w:t>
      </w:r>
      <w:r w:rsidR="00A950AB">
        <w:rPr>
          <w:rFonts w:ascii="Times New Roman" w:hAnsi="Times New Roman" w:cs="Times New Roman"/>
          <w:sz w:val="24"/>
          <w:szCs w:val="24"/>
        </w:rPr>
        <w:t xml:space="preserve"> </w:t>
      </w:r>
      <w:r w:rsidRPr="00A950AB">
        <w:rPr>
          <w:rFonts w:ascii="Times New Roman" w:hAnsi="Times New Roman" w:cs="Times New Roman"/>
          <w:sz w:val="24"/>
          <w:szCs w:val="24"/>
        </w:rPr>
        <w:t>диаграмм.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921">
        <w:rPr>
          <w:rFonts w:ascii="Times New Roman" w:hAnsi="Times New Roman" w:cs="Times New Roman"/>
          <w:b/>
          <w:sz w:val="24"/>
          <w:szCs w:val="24"/>
        </w:rPr>
        <w:lastRenderedPageBreak/>
        <w:t>Наглядная</w:t>
      </w:r>
      <w:r w:rsidR="008B4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Измерение и построение углов с помощью транспортира. Виды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треугольников: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остроугольный,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прямоугольный,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Периметр многоугольника. Понятие площади фигуры; единицы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измерения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площади.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Приближённое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измерение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площади фигур,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том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числе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на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квадратной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сетке.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Приближённое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измерение длины окружности, площади круга.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Симметрия: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центральная,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осевая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зеркальная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симметрии.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Построение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симметричных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фигур.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Наглядные представления о пространственных фигурах: параллелепипед,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куб,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призма,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пирамида,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конус,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цилиндр,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шар и сфера. Изображение пространственных фигур. Примеры развёрток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многогранников,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цилиндра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конуса.Создание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моделей пространственных фигур (из бумаги, проволоки, пластилина и др.).</w:t>
      </w:r>
    </w:p>
    <w:p w:rsidR="0083753D" w:rsidRPr="008B4921" w:rsidRDefault="00EF3CD1" w:rsidP="008B4921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8B4921">
        <w:rPr>
          <w:rFonts w:ascii="Times New Roman" w:hAnsi="Times New Roman" w:cs="Times New Roman"/>
          <w:sz w:val="24"/>
          <w:szCs w:val="24"/>
        </w:rPr>
        <w:t>Понятие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объёма;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единицы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измерения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объёма.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Объём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8B4921">
        <w:rPr>
          <w:rFonts w:ascii="Times New Roman" w:hAnsi="Times New Roman" w:cs="Times New Roman"/>
          <w:sz w:val="24"/>
          <w:szCs w:val="24"/>
        </w:rPr>
        <w:t>прямоугольного параллелепипеда, куба.</w:t>
      </w:r>
    </w:p>
    <w:p w:rsidR="0083753D" w:rsidRDefault="0083753D">
      <w:pPr>
        <w:pStyle w:val="a3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p w:rsidR="00AB649F" w:rsidRPr="00EF3CD1" w:rsidRDefault="00AB649F">
      <w:pPr>
        <w:pStyle w:val="a3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00347570"/>
      <w:r w:rsidRPr="00E8632E">
        <w:rPr>
          <w:rFonts w:ascii="Times New Roman" w:hAnsi="Times New Roman" w:cs="Times New Roman"/>
          <w:sz w:val="24"/>
          <w:szCs w:val="24"/>
        </w:rPr>
        <w:t>ПЛАНИРУЕМЫЕ ПРЕДМЕТНЫЕ РЕЗУЛЬТАТЫ ОСВОЕНИЯ ПРИМЕРНОЙ РАБОЧЕЙ ПРОГРАММЫ КУРСА (ПО ГОДАМ ОБУЧЕНИЯ)</w:t>
      </w:r>
      <w:bookmarkEnd w:id="15"/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Освоение учебного курса «Математика» в 5—6 классах основной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школы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должно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обеспечивать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достижение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следующих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предметных образовательных результатов:</w:t>
      </w:r>
    </w:p>
    <w:p w:rsidR="0083753D" w:rsidRPr="0056132A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Toc100347571"/>
      <w:r w:rsidRPr="0056132A">
        <w:rPr>
          <w:rFonts w:ascii="Times New Roman" w:hAnsi="Times New Roman" w:cs="Times New Roman"/>
          <w:b/>
          <w:sz w:val="24"/>
          <w:szCs w:val="24"/>
        </w:rPr>
        <w:t>5</w:t>
      </w:r>
      <w:r w:rsidR="00E8632E" w:rsidRPr="00561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32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16"/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32E">
        <w:rPr>
          <w:rFonts w:ascii="Times New Roman" w:hAnsi="Times New Roman" w:cs="Times New Roman"/>
          <w:b/>
          <w:sz w:val="24"/>
          <w:szCs w:val="24"/>
        </w:rPr>
        <w:t>Числа</w:t>
      </w:r>
      <w:r w:rsidR="00E8632E" w:rsidRP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и</w:t>
      </w:r>
      <w:r w:rsidR="00E8632E" w:rsidRP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вычисления</w:t>
      </w:r>
    </w:p>
    <w:p w:rsidR="0083753D" w:rsidRPr="00E8632E" w:rsidRDefault="00EF3CD1" w:rsidP="00C8648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3753D" w:rsidRPr="00E8632E" w:rsidRDefault="00EF3CD1" w:rsidP="00C8648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Сравнивать и упорядочивать натуральные числа, сравнивать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простейших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случаях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обыкновенные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дроби,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десятичные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дроби.</w:t>
      </w:r>
    </w:p>
    <w:p w:rsidR="0083753D" w:rsidRPr="00E8632E" w:rsidRDefault="00EF3CD1" w:rsidP="00C8648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3753D" w:rsidRPr="00E8632E" w:rsidRDefault="00EF3CD1" w:rsidP="00C8648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lastRenderedPageBreak/>
        <w:t>Выполнять арифметические действия с натуральными числами, с обыкновенными дробями в простейших случаях.</w:t>
      </w:r>
    </w:p>
    <w:p w:rsidR="0083753D" w:rsidRPr="00E8632E" w:rsidRDefault="00EF3CD1" w:rsidP="00C8648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Выполнять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проверку, прикидку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результата вычислений.</w:t>
      </w:r>
    </w:p>
    <w:p w:rsidR="0083753D" w:rsidRPr="00E8632E" w:rsidRDefault="00EF3CD1" w:rsidP="00C8648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Округлять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натуральные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числа.</w:t>
      </w:r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32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E8632E" w:rsidRP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текстовых</w:t>
      </w:r>
      <w:r w:rsidR="00E8632E" w:rsidRP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задач</w:t>
      </w:r>
    </w:p>
    <w:p w:rsidR="0083753D" w:rsidRPr="00E8632E" w:rsidRDefault="00EF3CD1" w:rsidP="00C8648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Решать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текстовые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задачи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арифметическим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способом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помощью организованного конечного перебора всех возможных вариантов.</w:t>
      </w:r>
    </w:p>
    <w:p w:rsidR="0083753D" w:rsidRPr="00E8632E" w:rsidRDefault="00EF3CD1" w:rsidP="00C8648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Решать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задачи,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содержащие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зависимости,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связывающие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величины: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скорость,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время,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расстояние;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цена,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количество,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стоимость.</w:t>
      </w:r>
    </w:p>
    <w:p w:rsidR="0083753D" w:rsidRPr="00E8632E" w:rsidRDefault="00EF3CD1" w:rsidP="00C8648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Использовать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краткие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записи,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схемы,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таблицы,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обозначения при решении задач.</w:t>
      </w:r>
    </w:p>
    <w:p w:rsidR="0083753D" w:rsidRPr="00E8632E" w:rsidRDefault="00EF3CD1" w:rsidP="00C8648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Пользоваться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основными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единицами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измерения: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цены,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массы; расстояния,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времени,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скорости;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выражать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одни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единицы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величины через другие.</w:t>
      </w:r>
    </w:p>
    <w:p w:rsidR="0083753D" w:rsidRPr="00E8632E" w:rsidRDefault="00EF3CD1" w:rsidP="00C8648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Извлекать, анализировать, оценивать информацию, представленную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таблице,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столбчатой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диаграмме,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представленные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данные,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использовать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данные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при решении задач.</w:t>
      </w:r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32E">
        <w:rPr>
          <w:rFonts w:ascii="Times New Roman" w:hAnsi="Times New Roman" w:cs="Times New Roman"/>
          <w:b/>
          <w:sz w:val="24"/>
          <w:szCs w:val="24"/>
        </w:rPr>
        <w:t>Нагляднаягеометрия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Приводить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примеры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объектов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окружающего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мира,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имеющих форму изученных геометрических фигур.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Использовать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свойства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сторон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углов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прямоугольника,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квадрата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для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построения,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вычисления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площади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периметра.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Вычислять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периметр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площадь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квадрата,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прямоугольника, фигур, составленных из прямоугольников, в том числе фигур, изображённых на клетчатой бумаге.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Пользоваться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основными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метрическими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единицами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измерения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длины,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площади;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выражать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одни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единицы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величины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через другие.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lastRenderedPageBreak/>
        <w:t>Распознавать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параллелепипед,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куб,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использоватьт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ерминологию: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вершина,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реброгрань,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измерения;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находить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измерения параллелепипеда, куба.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Вычислять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объём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куба,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параллелепипеда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по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заданным</w:t>
      </w:r>
      <w:r w:rsidR="00E8632E" w:rsidRP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измерениям, пользоваться единицами измерения объёма.</w:t>
      </w:r>
    </w:p>
    <w:p w:rsidR="0083753D" w:rsidRPr="00E8632E" w:rsidRDefault="00EF3CD1" w:rsidP="00C86480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Решать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несложные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задачи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измерение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геометрических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величин в практических ситуациях.</w:t>
      </w:r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32E">
        <w:rPr>
          <w:rFonts w:ascii="Times New Roman" w:hAnsi="Times New Roman" w:cs="Times New Roman"/>
          <w:b/>
          <w:sz w:val="24"/>
          <w:szCs w:val="24"/>
        </w:rPr>
        <w:t>6</w:t>
      </w:r>
      <w:r w:rsid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32E">
        <w:rPr>
          <w:rFonts w:ascii="Times New Roman" w:hAnsi="Times New Roman" w:cs="Times New Roman"/>
          <w:b/>
          <w:sz w:val="24"/>
          <w:szCs w:val="24"/>
        </w:rPr>
        <w:t>Числа</w:t>
      </w:r>
      <w:r w:rsid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и</w:t>
      </w:r>
      <w:r w:rsid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вычисления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Сравнивать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упорядочивать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целые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обыкновенные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 десятичные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дроби,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сравнивать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одного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разных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знаков.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Выполнять,сочетая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устные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письменные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приёмы,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арифметические действия с натуральными и целыми числами, обыкновенными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десятичными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дробями,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положительными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отрицательными числами.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Вычислять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значения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числовых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выражений,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выполнять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прикидку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оценку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результатав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ычислений;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выполнять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преобразования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числовых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выражений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основе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свойств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арифметических действий.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Соотносить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точку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координатной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прямой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соответствующим ей числом и изображать числа точками на координатной прямой, находить модуль числа.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Соотносить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точки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прямоугольной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системе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координат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координатами этой точки.</w:t>
      </w:r>
    </w:p>
    <w:p w:rsidR="0083753D" w:rsidRPr="00E8632E" w:rsidRDefault="00EF3CD1" w:rsidP="00C86480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Округлять целые числа и десятичные дроби, находить приближения чисел.</w:t>
      </w:r>
    </w:p>
    <w:p w:rsidR="0083753D" w:rsidRPr="00E8632E" w:rsidRDefault="00EF3CD1" w:rsidP="00E8632E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32E">
        <w:rPr>
          <w:rFonts w:ascii="Times New Roman" w:hAnsi="Times New Roman" w:cs="Times New Roman"/>
          <w:b/>
          <w:sz w:val="24"/>
          <w:szCs w:val="24"/>
        </w:rPr>
        <w:t>Числовые</w:t>
      </w:r>
      <w:r w:rsid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и</w:t>
      </w:r>
      <w:r w:rsid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буквенные</w:t>
      </w:r>
      <w:r w:rsidR="00E86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b/>
          <w:sz w:val="24"/>
          <w:szCs w:val="24"/>
        </w:rPr>
        <w:t>выражения</w:t>
      </w:r>
    </w:p>
    <w:p w:rsidR="0083753D" w:rsidRPr="00E8632E" w:rsidRDefault="00EF3CD1" w:rsidP="00C86480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Понимать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употреблятьт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ермины,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связанные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записью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степени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находить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квадрат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куб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числа,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вычислять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значения числовых выражений, содержащих степени.</w:t>
      </w:r>
    </w:p>
    <w:p w:rsidR="0083753D" w:rsidRPr="00E8632E" w:rsidRDefault="00EF3CD1" w:rsidP="00C86480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:rsidR="00AB649F" w:rsidRPr="00E8632E" w:rsidRDefault="00EF3CD1" w:rsidP="00C86480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Пользоваться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масштабом,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составлять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пропорции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отношения.</w:t>
      </w:r>
    </w:p>
    <w:p w:rsidR="0083753D" w:rsidRPr="00E8632E" w:rsidRDefault="00EF3CD1" w:rsidP="00C86480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Использовать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буквы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для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обозначения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чисел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записи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матем</w:t>
      </w:r>
      <w:r w:rsidR="007E74E9" w:rsidRPr="00E8632E">
        <w:rPr>
          <w:rFonts w:ascii="Times New Roman" w:hAnsi="Times New Roman" w:cs="Times New Roman"/>
          <w:sz w:val="24"/>
          <w:szCs w:val="24"/>
        </w:rPr>
        <w:t>атических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="007E74E9" w:rsidRPr="00E8632E">
        <w:rPr>
          <w:rFonts w:ascii="Times New Roman" w:hAnsi="Times New Roman" w:cs="Times New Roman"/>
          <w:sz w:val="24"/>
          <w:szCs w:val="24"/>
        </w:rPr>
        <w:t>выражений,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="007E74E9" w:rsidRPr="00E8632E">
        <w:rPr>
          <w:rFonts w:ascii="Times New Roman" w:hAnsi="Times New Roman" w:cs="Times New Roman"/>
          <w:sz w:val="24"/>
          <w:szCs w:val="24"/>
        </w:rPr>
        <w:t>составлять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="007E74E9" w:rsidRPr="00E8632E">
        <w:rPr>
          <w:rFonts w:ascii="Times New Roman" w:hAnsi="Times New Roman" w:cs="Times New Roman"/>
          <w:sz w:val="24"/>
          <w:szCs w:val="24"/>
        </w:rPr>
        <w:t>бу</w:t>
      </w:r>
      <w:r w:rsidR="00E8632E">
        <w:rPr>
          <w:rFonts w:ascii="Times New Roman" w:hAnsi="Times New Roman" w:cs="Times New Roman"/>
          <w:sz w:val="24"/>
          <w:szCs w:val="24"/>
        </w:rPr>
        <w:t>к</w:t>
      </w:r>
      <w:r w:rsidRPr="00E8632E">
        <w:rPr>
          <w:rFonts w:ascii="Times New Roman" w:hAnsi="Times New Roman" w:cs="Times New Roman"/>
          <w:sz w:val="24"/>
          <w:szCs w:val="24"/>
        </w:rPr>
        <w:t>венные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выражения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 формулы,находить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значения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буквенных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выражений,</w:t>
      </w:r>
      <w:r w:rsidR="00E8632E">
        <w:rPr>
          <w:rFonts w:ascii="Times New Roman" w:hAnsi="Times New Roman" w:cs="Times New Roman"/>
          <w:sz w:val="24"/>
          <w:szCs w:val="24"/>
        </w:rPr>
        <w:t xml:space="preserve"> осу</w:t>
      </w:r>
      <w:r w:rsidRPr="00E8632E">
        <w:rPr>
          <w:rFonts w:ascii="Times New Roman" w:hAnsi="Times New Roman" w:cs="Times New Roman"/>
          <w:sz w:val="24"/>
          <w:szCs w:val="24"/>
        </w:rPr>
        <w:t>ществляя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необходимые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подстановки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и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преобразования.</w:t>
      </w:r>
    </w:p>
    <w:p w:rsidR="0083753D" w:rsidRPr="00E8632E" w:rsidRDefault="00EF3CD1" w:rsidP="00C86480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32E">
        <w:rPr>
          <w:rFonts w:ascii="Times New Roman" w:hAnsi="Times New Roman" w:cs="Times New Roman"/>
          <w:sz w:val="24"/>
          <w:szCs w:val="24"/>
        </w:rPr>
        <w:t>Находить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неизвестный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компонент</w:t>
      </w:r>
      <w:r w:rsidR="00E8632E">
        <w:rPr>
          <w:rFonts w:ascii="Times New Roman" w:hAnsi="Times New Roman" w:cs="Times New Roman"/>
          <w:sz w:val="24"/>
          <w:szCs w:val="24"/>
        </w:rPr>
        <w:t xml:space="preserve"> </w:t>
      </w:r>
      <w:r w:rsidRPr="00E8632E">
        <w:rPr>
          <w:rFonts w:ascii="Times New Roman" w:hAnsi="Times New Roman" w:cs="Times New Roman"/>
          <w:sz w:val="24"/>
          <w:szCs w:val="24"/>
        </w:rPr>
        <w:t>равенства.</w:t>
      </w:r>
    </w:p>
    <w:p w:rsidR="0083753D" w:rsidRPr="00D92C91" w:rsidRDefault="00EF3CD1" w:rsidP="00D92C91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C91">
        <w:rPr>
          <w:rFonts w:ascii="Times New Roman" w:hAnsi="Times New Roman" w:cs="Times New Roman"/>
          <w:b/>
          <w:sz w:val="24"/>
          <w:szCs w:val="24"/>
        </w:rPr>
        <w:t>Решение</w:t>
      </w:r>
      <w:r w:rsidR="00D92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b/>
          <w:sz w:val="24"/>
          <w:szCs w:val="24"/>
        </w:rPr>
        <w:t>текстовых</w:t>
      </w:r>
      <w:r w:rsidR="00D92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b/>
          <w:sz w:val="24"/>
          <w:szCs w:val="24"/>
        </w:rPr>
        <w:t>задач</w:t>
      </w:r>
    </w:p>
    <w:p w:rsidR="0083753D" w:rsidRPr="00D92C91" w:rsidRDefault="00EF3CD1" w:rsidP="00C86480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Решать многошаговые текстовые задачи арифметическим способом.</w:t>
      </w:r>
    </w:p>
    <w:p w:rsidR="0083753D" w:rsidRPr="00D92C91" w:rsidRDefault="00EF3CD1" w:rsidP="00C86480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lastRenderedPageBreak/>
        <w:t>Решать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задачи,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связанные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сотношением,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пропорциональностью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величин,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процентами;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решать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три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основные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задачи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 дроби и проценты.</w:t>
      </w:r>
    </w:p>
    <w:p w:rsidR="0083753D" w:rsidRPr="00D92C91" w:rsidRDefault="00EF3CD1" w:rsidP="00C86480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Решать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задачи,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содержащие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зависимости,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связывающие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величины: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скорость,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время,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расстояние,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цена,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количество,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стоимость;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производительность,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время,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объёма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работы,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используя арифметические действия, оценку, прикидку; пользоваться единицами измерения соответствующих величин.</w:t>
      </w:r>
    </w:p>
    <w:p w:rsidR="0083753D" w:rsidRPr="00D92C91" w:rsidRDefault="00EF3CD1" w:rsidP="00C86480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Составлять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буквенные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выражения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по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условию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задачи.</w:t>
      </w:r>
    </w:p>
    <w:p w:rsidR="0083753D" w:rsidRPr="00D92C91" w:rsidRDefault="00EF3CD1" w:rsidP="00C86480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Извлекать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информацию,п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редставленную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таблицах,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83753D" w:rsidRPr="00D92C91" w:rsidRDefault="00EF3CD1" w:rsidP="00C86480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Представлять информацию с помощью таблиц, линейной и столбчатой диаграмм.</w:t>
      </w:r>
    </w:p>
    <w:p w:rsidR="0083753D" w:rsidRPr="00D92C91" w:rsidRDefault="00EF3CD1" w:rsidP="00D92C91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C91">
        <w:rPr>
          <w:rFonts w:ascii="Times New Roman" w:hAnsi="Times New Roman" w:cs="Times New Roman"/>
          <w:b/>
          <w:sz w:val="24"/>
          <w:szCs w:val="24"/>
        </w:rPr>
        <w:t>Наглядная</w:t>
      </w:r>
      <w:r w:rsidR="00D92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Приводить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примеры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объектов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окружающего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мира,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имеющих форму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изученных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геометрических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плоских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пространственных фигур, примеры равных и симметричных фигур.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Изображать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помощью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циркуля,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линейки,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транспортира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 нелинованной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клетчатой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бумаге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изученные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плоские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геометрические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фигуры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конфигурации,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симметричные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фигуры.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Находить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величины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углов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измерением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с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помощью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транспортира, строить углы заданной величины, пользоваться при решении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задач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градусной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мерой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углов;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распознавать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чертежах острый, прямой, развёрнутый и тупой углы.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Вычислять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длину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ломаной,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периметр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многоугольника,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пользоваться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единицами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измерения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длины,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выражать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одни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единицы измерения длины через другие.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Вычислять площадь фигур, составленных из прямоугольников,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использовать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разбиение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прямоугольники,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равные фигуры,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достраивание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до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прямоугольника;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пользоваться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основными единицами измерения площади; выражать одни единицы измерения площади через другие.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Распознавать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на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моделях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изображениях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пирамиду,конус, цилиндр, использовать терминологию: вершина, ребро, грань, основание, развёртка.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t>Изображать на клетчатой бумаге прямоугольный параллелепипед.</w:t>
      </w:r>
    </w:p>
    <w:p w:rsidR="0083753D" w:rsidRPr="00D92C9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C91">
        <w:rPr>
          <w:rFonts w:ascii="Times New Roman" w:hAnsi="Times New Roman" w:cs="Times New Roman"/>
          <w:sz w:val="24"/>
          <w:szCs w:val="24"/>
        </w:rPr>
        <w:lastRenderedPageBreak/>
        <w:t>Вычислять объём прямоугольного параллелепипеда, куба, пользоваться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основными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единицами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измерения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объёма;</w:t>
      </w:r>
      <w:r w:rsidR="00D92C91">
        <w:rPr>
          <w:rFonts w:ascii="Times New Roman" w:hAnsi="Times New Roman" w:cs="Times New Roman"/>
          <w:sz w:val="24"/>
          <w:szCs w:val="24"/>
        </w:rPr>
        <w:t xml:space="preserve"> </w:t>
      </w:r>
      <w:r w:rsidRPr="00D92C91">
        <w:rPr>
          <w:rFonts w:ascii="Times New Roman" w:hAnsi="Times New Roman" w:cs="Times New Roman"/>
          <w:sz w:val="24"/>
          <w:szCs w:val="24"/>
        </w:rPr>
        <w:t>выражать одни единицы измерения объёма через другие.</w:t>
      </w:r>
    </w:p>
    <w:p w:rsidR="0083753D" w:rsidRPr="00EF3CD1" w:rsidRDefault="00EF3CD1" w:rsidP="00C86480">
      <w:pPr>
        <w:pStyle w:val="a4"/>
        <w:numPr>
          <w:ilvl w:val="0"/>
          <w:numId w:val="28"/>
        </w:numPr>
        <w:spacing w:line="360" w:lineRule="auto"/>
        <w:jc w:val="both"/>
      </w:pPr>
      <w:r w:rsidRPr="00D92C91">
        <w:rPr>
          <w:rFonts w:ascii="Times New Roman" w:hAnsi="Times New Roman" w:cs="Times New Roman"/>
          <w:sz w:val="24"/>
          <w:szCs w:val="24"/>
        </w:rPr>
        <w:t>Решать несложные задачи на нахождение геометрических величин в практических ситуациях</w:t>
      </w:r>
      <w:r w:rsidRPr="00EF3CD1">
        <w:t>.</w:t>
      </w: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 w:rsidP="00D92C91">
      <w:pPr>
        <w:pStyle w:val="a3"/>
        <w:spacing w:before="1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F8774B" w:rsidRPr="00F8774B" w:rsidRDefault="00C57382" w:rsidP="00F8774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4" o:spid="_x0000_s1146" type="#_x0000_t202" style="position:absolute;left:0;text-align:left;margin-left:28.4pt;margin-top:35.85pt;width:12.6pt;height:11.35pt;z-index:15735296;mso-position-horizontal-relative:page;mso-position-vertical-relative:page" filled="f" stroked="f">
            <v:textbox style="layout-flow:vertical;mso-next-textbox:#docshape14" inset="0,0,0,0">
              <w:txbxContent>
                <w:p w:rsidR="00480E4D" w:rsidRDefault="00480E4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docshape15" o:spid="_x0000_s1145" type="#_x0000_t202" style="position:absolute;left:0;text-align:left;margin-left:28.45pt;margin-top:235.2pt;width:12.5pt;height:120.15pt;z-index:15735808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7" w:name="_Toc100347572"/>
      <w:r w:rsidR="00EF3CD1" w:rsidRPr="00F8774B">
        <w:rPr>
          <w:rFonts w:ascii="Times New Roman" w:hAnsi="Times New Roman" w:cs="Times New Roman"/>
          <w:sz w:val="24"/>
          <w:szCs w:val="24"/>
        </w:rPr>
        <w:t>ТЕМАТИЧЕСКОЕ</w:t>
      </w:r>
      <w:r w:rsidR="00F8774B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ПЛАНИРОВАНИЕ</w:t>
      </w:r>
      <w:r w:rsidR="00F8774B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УЧЕБНОГО</w:t>
      </w:r>
      <w:r w:rsidR="00F8774B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КУРСА</w:t>
      </w:r>
      <w:r w:rsidR="00F8774B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(ПО</w:t>
      </w:r>
      <w:r w:rsidR="00F8774B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ГОДАМ</w:t>
      </w:r>
      <w:r w:rsidR="00F8774B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ОБУЧЕНИЯ)</w:t>
      </w:r>
      <w:bookmarkStart w:id="18" w:name="_Toc100347573"/>
      <w:bookmarkEnd w:id="17"/>
    </w:p>
    <w:p w:rsidR="0083753D" w:rsidRPr="00F8774B" w:rsidRDefault="00F8774B" w:rsidP="00F8774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F8774B">
        <w:rPr>
          <w:rFonts w:ascii="Times New Roman" w:hAnsi="Times New Roman" w:cs="Times New Roman"/>
          <w:sz w:val="24"/>
          <w:szCs w:val="24"/>
        </w:rPr>
        <w:t xml:space="preserve">5 </w:t>
      </w:r>
      <w:r w:rsidR="00EF3CD1" w:rsidRPr="00F8774B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8774B">
        <w:rPr>
          <w:rFonts w:ascii="Times New Roman" w:hAnsi="Times New Roman" w:cs="Times New Roman"/>
          <w:sz w:val="24"/>
          <w:szCs w:val="24"/>
        </w:rPr>
        <w:t>ч)</w:t>
      </w:r>
      <w:bookmarkEnd w:id="18"/>
    </w:p>
    <w:p w:rsidR="0083753D" w:rsidRPr="00EF3CD1" w:rsidRDefault="0083753D">
      <w:pPr>
        <w:pStyle w:val="a3"/>
        <w:spacing w:before="1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5"/>
        <w:gridCol w:w="1803"/>
        <w:gridCol w:w="125"/>
        <w:gridCol w:w="2994"/>
        <w:gridCol w:w="125"/>
        <w:gridCol w:w="4978"/>
        <w:gridCol w:w="125"/>
      </w:tblGrid>
      <w:tr w:rsidR="0083753D" w:rsidRPr="00ED2FA4" w:rsidTr="00965986">
        <w:trPr>
          <w:gridAfter w:val="1"/>
          <w:wAfter w:w="125" w:type="dxa"/>
          <w:trHeight w:val="753"/>
        </w:trPr>
        <w:tc>
          <w:tcPr>
            <w:tcW w:w="1928" w:type="dxa"/>
            <w:gridSpan w:val="2"/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курса(число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3119" w:type="dxa"/>
            <w:gridSpan w:val="2"/>
          </w:tcPr>
          <w:p w:rsidR="0083753D" w:rsidRPr="00ED2FA4" w:rsidRDefault="0083753D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Основноесодержание</w:t>
            </w:r>
          </w:p>
        </w:tc>
        <w:tc>
          <w:tcPr>
            <w:tcW w:w="5103" w:type="dxa"/>
            <w:gridSpan w:val="2"/>
          </w:tcPr>
          <w:p w:rsidR="0083753D" w:rsidRPr="00ED2FA4" w:rsidRDefault="0083753D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Основныевидыдеятельностиобучающихся</w:t>
            </w:r>
          </w:p>
        </w:tc>
      </w:tr>
      <w:tr w:rsidR="0083753D" w:rsidRPr="00ED2FA4" w:rsidTr="00965986">
        <w:trPr>
          <w:gridAfter w:val="1"/>
          <w:wAfter w:w="125" w:type="dxa"/>
          <w:trHeight w:val="1687"/>
        </w:trPr>
        <w:tc>
          <w:tcPr>
            <w:tcW w:w="192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снатуральными числами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(43ч)</w:t>
            </w:r>
          </w:p>
        </w:tc>
        <w:tc>
          <w:tcPr>
            <w:tcW w:w="3119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Десятичная система счисления. Ряд натуральных чисел. Натуральный ряд. Число 0. Натуральные числа на координатной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прямой.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Сравнение, округление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числами.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Свойства нуля при сложении и умножении, свойства единицы при умножении. Переместительное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сочетательное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умножения, распределительное свойство умножения.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Делители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кратные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разложение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множители. Деление с остатком. Простые и составные числа. Признаки делимости на 2, 5, 10, 3, 9.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с натуральным показателем.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Числовые выражения; порядок действий.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103" w:type="dxa"/>
            <w:gridSpan w:val="2"/>
            <w:tcBorders>
              <w:bottom w:val="single" w:sz="6" w:space="0" w:color="231F20"/>
            </w:tcBorders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Читать, записывать,сравнивать натуральные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числа; предлагать и обсуждать способы упорядочивания чисел.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Изображать координатнуюпрямую,отмечать числа точками на координатной прямой, находить координаты точки.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натурального ряда, чисел 0 и1 при сложении и умножении.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правило округления натуральных чисел.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натуральными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числами,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выражений со скобками и без скобок.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Записывать произведение в виде степени, читать степени, использовать терминологию (основание, показатель), вычислять значения степеней.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Выполнять прикидку и оценку значений числовых выражений, предлагать и применять приёмы проверки вычислений.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Использовать при вычислениях переместительное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 сочетательное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умножения,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распределительное свойство умножения; формулировать 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закономерности,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выдвигать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 обосновывать гипотезы, формулировать обобщения и выводы по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проведённого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исследования. Формулировать определения делителя и кратного, называть делители и кратные числа; распознавать простые и составные числа; формулировать и применять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делимостина2,3,5,9,10;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применять алгоритм разложения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множители; находить остатки от деления и неполное частное.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Распознавать истинные и ложные высказывания о натуральных числах, приводить примеры и контрпримеры, строить высказывания и отрицания высказываний о свойствах натуральных чисел.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Конструировать математические предложения с помощью связок «и», «или», «если…, то…».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 способом, использовать зависимости между величинами (скорость,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время,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расстояние;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количество,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стоимость и др.): анализировать и осмысливать текст задачи, переформулировать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условие,извлекатьнеобходимые данные, устанавливать зависимости между величинами, строить логическую цепочку рассуждений.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Моделировать ход решения задачи с помощью рисунка, схемы, таблицы.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Приводить, разбирать, оценивать различные решения, записи решений текстовых задач.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оценивать полученный результат, осуществлять самоконтроль, проверяя ответ на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условию, находить ошибки.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перебора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возможных вариантов.</w:t>
            </w:r>
          </w:p>
          <w:p w:rsidR="007E74E9" w:rsidRPr="00ED2FA4" w:rsidRDefault="007E74E9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арифметики</w:t>
            </w:r>
          </w:p>
        </w:tc>
      </w:tr>
      <w:tr w:rsidR="0083753D" w:rsidRPr="00ED2FA4" w:rsidTr="00965986">
        <w:trPr>
          <w:gridAfter w:val="1"/>
          <w:wAfter w:w="125" w:type="dxa"/>
          <w:trHeight w:val="9326"/>
        </w:trPr>
        <w:tc>
          <w:tcPr>
            <w:tcW w:w="192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геометрия. Линии на плоскости (12 ч)</w:t>
            </w:r>
          </w:p>
        </w:tc>
        <w:tc>
          <w:tcPr>
            <w:tcW w:w="3119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Точка, прямая, отрезок, луч. Ломаная. Измерение длины отрезка, метрические единицы измерения длины. Окружность и круг.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«Построение узора из окружностей».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 xml:space="preserve">Угол. 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Прямой, острый, тупойи развёрнутый углы. Измерение углов.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«Построение углов»</w:t>
            </w:r>
          </w:p>
        </w:tc>
        <w:tc>
          <w:tcPr>
            <w:tcW w:w="5103" w:type="dxa"/>
            <w:gridSpan w:val="2"/>
            <w:tcBorders>
              <w:bottom w:val="single" w:sz="6" w:space="0" w:color="231F20"/>
            </w:tcBorders>
          </w:tcPr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Распознавать на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чертежах,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описывать, используя терминологию, и изображать с помощью чертёжных инструментов: точку, прямую, отрезок, луч, угол, ломаную, окружность.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Распознавать, приводить примеры объектов реального мира, имеющих форму изученных фигур, оценивать их линейные размеры.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линейку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транспортир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измерения: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измерять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отрезка,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величину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угла;строить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длины, угол,заданной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величины;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откладывать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циркулем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равные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отрезки,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заданного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радиуса. Изображать конфигурации геометрических фигур из отрезков,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окружностей,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ихчастей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нелинованной 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бумаге;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предлагать, описывать и обсуждать способы, алгоритмы построения.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Распознавать и изображать на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нелинованной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клетчатой бумаге прямой, острый, тупой, развёрнутый углы; сравнивать углы.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отрезков,ломаных.</w:t>
            </w:r>
          </w:p>
          <w:p w:rsidR="0083753D" w:rsidRPr="00ED2FA4" w:rsidRDefault="00EF3CD1" w:rsidP="00ED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Понимать и использовать при решении задач зависимости между единицами метрической системы мер;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неметрическими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  <w:r w:rsidR="00E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A4">
              <w:rPr>
                <w:rFonts w:ascii="Times New Roman" w:hAnsi="Times New Roman" w:cs="Times New Roman"/>
                <w:sz w:val="24"/>
                <w:szCs w:val="24"/>
              </w:rPr>
              <w:t>мер; выражать длину в различных единицах измерения. Исследовать фигуры и конфигурации, используя цифровые ресурсы</w:t>
            </w:r>
          </w:p>
        </w:tc>
      </w:tr>
      <w:tr w:rsidR="007E74E9" w:rsidRPr="00EF3CD1" w:rsidTr="00965986">
        <w:trPr>
          <w:gridBefore w:val="1"/>
          <w:wBefore w:w="125" w:type="dxa"/>
          <w:trHeight w:val="3529"/>
        </w:trPr>
        <w:tc>
          <w:tcPr>
            <w:tcW w:w="1928" w:type="dxa"/>
            <w:gridSpan w:val="2"/>
            <w:tcBorders>
              <w:left w:val="single" w:sz="6" w:space="0" w:color="231F20"/>
              <w:bottom w:val="single" w:sz="4" w:space="0" w:color="auto"/>
              <w:right w:val="single" w:sz="6" w:space="0" w:color="231F20"/>
            </w:tcBorders>
          </w:tcPr>
          <w:p w:rsidR="007E74E9" w:rsidRPr="00965986" w:rsidRDefault="00C57382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docshape21" o:spid="_x0000_s1139" type="#_x0000_t202" style="position:absolute;left:0;text-align:left;margin-left:28.4pt;margin-top:344pt;width:12.6pt;height:11.35pt;z-index:15738880;mso-position-horizontal-relative:page;mso-position-vertical-relative:page" filled="f" stroked="f">
                  <v:textbox style="layout-flow:vertical;mso-next-textbox:#docshape21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(48ч)</w:t>
            </w:r>
          </w:p>
        </w:tc>
        <w:tc>
          <w:tcPr>
            <w:tcW w:w="3119" w:type="dxa"/>
            <w:gridSpan w:val="2"/>
            <w:tcBorders>
              <w:left w:val="single" w:sz="6" w:space="0" w:color="231F20"/>
              <w:bottom w:val="single" w:sz="4" w:space="0" w:color="auto"/>
            </w:tcBorders>
          </w:tcPr>
          <w:p w:rsidR="007E74E9" w:rsidRPr="00965986" w:rsidRDefault="00965986" w:rsidP="009659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Дробь. Правильные и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неправильные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Смешанная дробь. Умножение и деление обыкновенных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дробей;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взаимно-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4E9" w:rsidRPr="00965986">
              <w:rPr>
                <w:rFonts w:ascii="Times New Roman" w:hAnsi="Times New Roman" w:cs="Times New Roman"/>
                <w:sz w:val="24"/>
                <w:szCs w:val="24"/>
              </w:rPr>
              <w:t>обратные дроби.</w:t>
            </w:r>
          </w:p>
          <w:p w:rsidR="007E74E9" w:rsidRPr="00965986" w:rsidRDefault="007E74E9" w:rsidP="009659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задачи на дроби.</w:t>
            </w:r>
          </w:p>
          <w:p w:rsidR="007E74E9" w:rsidRPr="00965986" w:rsidRDefault="007E74E9" w:rsidP="009659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Применение букв для записи математических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 предложений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Моделировать в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графической,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 помощью компьютера понятия и свойства, связанные с обыкновенной дробью.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Читать и записывать, сравнивать обыкновенные дроби,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предлагать, обосновывать и обсуждать способы упорядочивания дробей.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Изображать обыкновенные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точками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прямой;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координатную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прямую для сравнения дробей.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Формулировать, записывать с помощью букв основное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обыкновенной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дроби;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сокращения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приведения дроби к новому знаменателю.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Представлять смешанную дробь в виде неправильной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целую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неправильной дроби.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Выполнять прикидку и оценку результата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вычислений;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предлагать и применять приёмы проверки вычислений.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Проводить исследования свойств дробей, опираясь на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эксперименты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помощью компьютера).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Распознавать истинные и ложные высказывания о дробях,приводить примеры иконтрпримеры,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строить высказывания и отрицания высказываний.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содержащие дробные данные,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целого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целого по его части; выявлять их сходства и различия.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ход решения задачи с помощью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рисунка, схемы, таблицы.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Приводить, разбирать, оценивать различные решения, записи решений текстовых задач.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арифметики</w:t>
            </w:r>
          </w:p>
        </w:tc>
      </w:tr>
      <w:tr w:rsidR="007E74E9" w:rsidRPr="00EF3CD1" w:rsidTr="00965986">
        <w:trPr>
          <w:gridBefore w:val="1"/>
          <w:wBefore w:w="125" w:type="dxa"/>
          <w:trHeight w:val="1517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231F20"/>
              <w:right w:val="single" w:sz="6" w:space="0" w:color="231F20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 геометрия. Многоугольники (10 ч)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6" w:space="0" w:color="231F20"/>
            </w:tcBorders>
          </w:tcPr>
          <w:p w:rsidR="007E74E9" w:rsidRPr="00965986" w:rsidRDefault="007E74E9" w:rsidP="00553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Многоугольники. Четырёхугольник, прямоугольник, квадрат.</w:t>
            </w:r>
          </w:p>
          <w:p w:rsidR="00553899" w:rsidRDefault="007E74E9" w:rsidP="00553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работа«Построение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заданными сторонами на нелинованной бумаге».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899" w:rsidRDefault="007E74E9" w:rsidP="00553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Площадь и периметр прямоугольника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многоугольников,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65986">
              <w:rPr>
                <w:rFonts w:ascii="Times New Roman" w:hAnsi="Times New Roman" w:cs="Times New Roman"/>
                <w:sz w:val="24"/>
                <w:szCs w:val="24"/>
              </w:rPr>
              <w:t>оставленных из прямоугольни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>ков, единицы измерения площади.</w:t>
            </w:r>
          </w:p>
          <w:p w:rsidR="007E74E9" w:rsidRPr="00965986" w:rsidRDefault="007E74E9" w:rsidP="00553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Описывать, используя терминологию, изображать с помощью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чертёжных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руки,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моделировать из бумаги многоугольники.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Приводить п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римеры объектов реального мира,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 xml:space="preserve">имеющих форму 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многоугольника, прямоугольника,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квадрата,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треугольника,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оценивать их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размеры. Вычислять: периметр треугольника, прямоугольника,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многоугольника;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прямоугольника,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квадрата.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Изображать остроугольные, прямоугольные и тупоугольные треугольники.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Строить на нелинованной и клетчатой бумаге квадрат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длинами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сторон. Исследовать свойства прямоугольника,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квадрата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путём эксперимента, наблюдения, измерения, моделирования; сравнивать свойства квадрата и прямоугольника.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Конструировать математические предложения с помощью связок «некоторый», «любой». Распознавать истинные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ложные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многоугольниках, приводить примеры и контрпримеры.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Исследовать зависимость площади квадрата от длины его стороны.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квадратной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сетки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фигур;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разбивать прямоугольник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квадраты, треугольники; составлять фигуры из квадратов и прямоугольников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площадь,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разбивать фигуры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прямоугольники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квадраты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находить их площадь.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величину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единицах измерения метрической системы мер, понимать и использовать зависимости между метрическими единицами измерения площади.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Знакомиться с примерами применения площади и периметр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ситуациях.Решать задачи из реальной жизни, предлагать и обсуждать различные способы решения задач</w:t>
            </w:r>
          </w:p>
        </w:tc>
      </w:tr>
      <w:tr w:rsidR="007E74E9" w:rsidRPr="00EF3CD1" w:rsidTr="00965986">
        <w:trPr>
          <w:gridBefore w:val="1"/>
          <w:wBefore w:w="125" w:type="dxa"/>
          <w:trHeight w:val="4239"/>
        </w:trPr>
        <w:tc>
          <w:tcPr>
            <w:tcW w:w="1928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:rsidR="007E74E9" w:rsidRPr="00965986" w:rsidRDefault="00C57382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24" o:spid="_x0000_s1165" type="#_x0000_t202" style="position:absolute;left:0;text-align:left;margin-left:28.45pt;margin-top:35.9pt;width:12.5pt;height:106.1pt;z-index:487653888;mso-position-horizontal-relative:page;mso-position-vertical-relative:page" filled="f" stroked="f">
                  <v:textbox style="layout-flow:vertical;mso-next-textbox:#docshape24" inset="0,0,0,0">
                    <w:txbxContent>
                      <w:p w:rsidR="00480E4D" w:rsidRPr="007E74E9" w:rsidRDefault="00480E4D" w:rsidP="007E74E9"/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25" o:spid="_x0000_s1166" type="#_x0000_t202" style="position:absolute;left:0;text-align:left;margin-left:28.4pt;margin-top:344pt;width:12.6pt;height:11.35pt;z-index:487654912;mso-position-horizontal-relative:page;mso-position-vertical-relative:page" filled="f" stroked="f">
                  <v:textbox style="layout-flow:vertical;mso-next-textbox:#docshape25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19" w:type="dxa"/>
            <w:gridSpan w:val="2"/>
            <w:vMerge/>
            <w:tcBorders>
              <w:left w:val="single" w:sz="6" w:space="0" w:color="231F20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6" w:space="0" w:color="231F20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3D" w:rsidRPr="00EF3CD1" w:rsidTr="00965986">
        <w:trPr>
          <w:gridBefore w:val="1"/>
          <w:wBefore w:w="125" w:type="dxa"/>
          <w:trHeight w:val="3428"/>
        </w:trPr>
        <w:tc>
          <w:tcPr>
            <w:tcW w:w="1928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Десятичные дроби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(38ч)</w:t>
            </w:r>
          </w:p>
        </w:tc>
        <w:tc>
          <w:tcPr>
            <w:tcW w:w="3119" w:type="dxa"/>
            <w:gridSpan w:val="2"/>
            <w:tcBorders>
              <w:bottom w:val="single" w:sz="6" w:space="0" w:color="231F20"/>
            </w:tcBorders>
          </w:tcPr>
          <w:p w:rsidR="0083753D" w:rsidRPr="00965986" w:rsidRDefault="00553899" w:rsidP="00553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Десятичная запись дробей.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десятичными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дробями.Округление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десятичных дробей.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задачи на дроби</w:t>
            </w:r>
          </w:p>
        </w:tc>
        <w:tc>
          <w:tcPr>
            <w:tcW w:w="5103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Представлять десятичную дробь в виде обыкновенной, читать и записывать, сравнивать десятичные дроби,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предлагать, обосновывать и обсуждать способы упорядочивания десятичных дробей.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Изображать десятичные дроби точками на координатной прямой.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Выявлять сходства и различия правил арифметических действий с натуральными числами и десятичными дробями, объяснять их.</w:t>
            </w:r>
          </w:p>
        </w:tc>
      </w:tr>
      <w:tr w:rsidR="0083753D" w:rsidRPr="00EF3CD1" w:rsidTr="00965986">
        <w:trPr>
          <w:gridBefore w:val="1"/>
          <w:wBefore w:w="125" w:type="dxa"/>
          <w:trHeight w:val="5299"/>
        </w:trPr>
        <w:tc>
          <w:tcPr>
            <w:tcW w:w="192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3753D" w:rsidRPr="00965986" w:rsidRDefault="0083753D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965986" w:rsidRDefault="0083753D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bottom w:val="single" w:sz="6" w:space="0" w:color="231F20"/>
            </w:tcBorders>
          </w:tcPr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десятичными дробями;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выполнять прикидку и оценку результата вычислений.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Применять свойства арифметических действий для рационализации вычислений.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округления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дробей. Проводить исследования свойств десятичных дробей, опираясь на числовые эксперименты (в том числе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компьютера),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выдвигать гипотезы и приводить их обоснования.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Распознавать истинные и ложные высказывания о дробях,приводить примеры иконтрпримеры,строить высказывания и отрицания высказываний.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содержащие дробные данные, и на нахождение части целого и целого по его части; выявлять их сходства и различия.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Моделировать ход решения задачи с помощью рисунка, схемы, таблицы. Приводить, разбирать, оценивать различные решения, записи решений текстовых задач.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Оперировать дробными числами в реальных жизненных ситуациях.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арифметики</w:t>
            </w:r>
          </w:p>
        </w:tc>
      </w:tr>
      <w:tr w:rsidR="0083753D" w:rsidRPr="00EF3CD1" w:rsidTr="00965986">
        <w:trPr>
          <w:gridBefore w:val="1"/>
          <w:wBefore w:w="125" w:type="dxa"/>
          <w:trHeight w:val="548"/>
        </w:trPr>
        <w:tc>
          <w:tcPr>
            <w:tcW w:w="1928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:rsidR="00553899" w:rsidRDefault="00C57382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28" o:spid="_x0000_s1132" type="#_x0000_t202" style="position:absolute;left:0;text-align:left;margin-left:28.45pt;margin-top:35.9pt;width:12.5pt;height:106.1pt;z-index:15742464;mso-position-horizontal-relative:page;mso-position-vertical-relative:page" filled="f" stroked="f">
                  <v:textbox style="layout-flow:vertical;mso-next-textbox:#docshape28" inset="0,0,0,0">
                    <w:txbxContent>
                      <w:p w:rsidR="00480E4D" w:rsidRDefault="00480E4D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29" o:spid="_x0000_s1131" type="#_x0000_t202" style="position:absolute;left:0;text-align:left;margin-left:28.4pt;margin-top:344pt;width:12.6pt;height:11.35pt;z-index:15742976;mso-position-horizontal-relative:page;mso-position-vertical-relative:page" filled="f" stroked="f">
                  <v:textbox style="layout-flow:vertical;mso-next-textbox:#docshape29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Наглядная геометрия.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753D" w:rsidRPr="00965986" w:rsidRDefault="0055389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Тела и фигуры в пространстве (9ч</w:t>
            </w:r>
            <w:r w:rsidR="00EF3CD1" w:rsidRPr="009659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Изображение многогранников.Модели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пространственных тел.</w:t>
            </w:r>
          </w:p>
          <w:p w:rsidR="0083753D" w:rsidRPr="00965986" w:rsidRDefault="00EF3CD1" w:rsidP="00553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Развёртки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параллелепипеда.Практичес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работа «Развёртка куба».</w:t>
            </w:r>
          </w:p>
          <w:p w:rsidR="0083753D" w:rsidRPr="00965986" w:rsidRDefault="00EF3CD1" w:rsidP="00553899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5103" w:type="dxa"/>
            <w:gridSpan w:val="2"/>
            <w:tcBorders>
              <w:bottom w:val="single" w:sz="6" w:space="0" w:color="231F20"/>
            </w:tcBorders>
          </w:tcPr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объектовреальногомира,имеющих форму многогранника, прямоугольного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параллелепипеда, куба.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Изображать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бумаге.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куба, прямоугольного параллелепипеда, многогранников, используя модели.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Распознавать и изображать развёртки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параллелепипеда.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Моделировать куб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параллелепипед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 бумаги и прочих материалов, объяснять способ моделирования.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измерения,вычислять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поверхности; объём куба, прямоугольного параллелепипеда; исследовать зависимость объёма куба от длины его ребра, выдвигать и обосновывать гипотезу.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Наблюдать и проводить аналогии между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понятиями площади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объёма,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периметра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поверхности. Распознавать истинные и ложные высказывания о многогранниках, приводить примеры и контрпримеры,строить высказывания 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отрицани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явысказываний.</w:t>
            </w:r>
          </w:p>
          <w:p w:rsidR="0083753D" w:rsidRPr="00965986" w:rsidRDefault="00EF3CD1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реальной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</w:tr>
      <w:tr w:rsidR="007E74E9" w:rsidRPr="00EF3CD1" w:rsidTr="00965986">
        <w:trPr>
          <w:gridBefore w:val="1"/>
          <w:wBefore w:w="125" w:type="dxa"/>
          <w:trHeight w:val="4098"/>
        </w:trPr>
        <w:tc>
          <w:tcPr>
            <w:tcW w:w="1928" w:type="dxa"/>
            <w:gridSpan w:val="2"/>
            <w:tcBorders>
              <w:left w:val="single" w:sz="6" w:space="0" w:color="231F20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3119" w:type="dxa"/>
            <w:gridSpan w:val="2"/>
            <w:tcBorders>
              <w:top w:val="single" w:sz="6" w:space="0" w:color="231F20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5класса,обобщение знаний</w:t>
            </w:r>
          </w:p>
        </w:tc>
        <w:tc>
          <w:tcPr>
            <w:tcW w:w="5103" w:type="dxa"/>
            <w:gridSpan w:val="2"/>
            <w:tcBorders>
              <w:top w:val="single" w:sz="6" w:space="0" w:color="231F20"/>
            </w:tcBorders>
          </w:tcPr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обыкновенные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дроби, выполнять преобразования чисел.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Выбирать способ сравнения чисел, вычислений, применять свойства арифметических действий для рационализации вычислений.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r w:rsid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действий и самопроверку результата вычислений.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>Решать задачи из реальной жизни, применять математические знания для решения задач из других учебных предметов.</w:t>
            </w:r>
          </w:p>
          <w:p w:rsidR="007E74E9" w:rsidRPr="00965986" w:rsidRDefault="007E74E9" w:rsidP="009659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86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разными способами, сравнивать </w:t>
            </w:r>
            <w:r w:rsidRPr="00965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решения задачи, выбирать рациональный способ</w:t>
            </w:r>
          </w:p>
        </w:tc>
      </w:tr>
    </w:tbl>
    <w:p w:rsidR="0083753D" w:rsidRPr="00EF3CD1" w:rsidRDefault="0083753D">
      <w:pPr>
        <w:pStyle w:val="a3"/>
        <w:spacing w:before="2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83753D" w:rsidRPr="00553899" w:rsidRDefault="00553899" w:rsidP="0055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00347574"/>
      <w:r w:rsidRPr="00553899">
        <w:rPr>
          <w:rFonts w:ascii="Times New Roman" w:hAnsi="Times New Roman" w:cs="Times New Roman"/>
          <w:sz w:val="24"/>
          <w:szCs w:val="24"/>
        </w:rPr>
        <w:t>6 к</w:t>
      </w:r>
      <w:r w:rsidR="00EF3CD1" w:rsidRPr="00553899">
        <w:rPr>
          <w:rFonts w:ascii="Times New Roman" w:hAnsi="Times New Roman" w:cs="Times New Roman"/>
          <w:sz w:val="24"/>
          <w:szCs w:val="24"/>
        </w:rPr>
        <w:t>ласс</w:t>
      </w:r>
      <w:r w:rsidRPr="00553899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553899">
        <w:rPr>
          <w:rFonts w:ascii="Times New Roman" w:hAnsi="Times New Roman" w:cs="Times New Roman"/>
          <w:sz w:val="24"/>
          <w:szCs w:val="24"/>
        </w:rPr>
        <w:t>(неменее170ч)</w:t>
      </w:r>
      <w:bookmarkEnd w:id="19"/>
    </w:p>
    <w:p w:rsidR="0083753D" w:rsidRPr="00EF3CD1" w:rsidRDefault="0083753D">
      <w:pPr>
        <w:pStyle w:val="a3"/>
        <w:spacing w:before="1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19"/>
        <w:gridCol w:w="5103"/>
      </w:tblGrid>
      <w:tr w:rsidR="0083753D" w:rsidRPr="00553899" w:rsidTr="002731EF">
        <w:trPr>
          <w:trHeight w:val="748"/>
        </w:trPr>
        <w:tc>
          <w:tcPr>
            <w:tcW w:w="1928" w:type="dxa"/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курса(число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3119" w:type="dxa"/>
          </w:tcPr>
          <w:p w:rsidR="0083753D" w:rsidRPr="00553899" w:rsidRDefault="0083753D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553899" w:rsidRDefault="0083753D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83753D" w:rsidRPr="00553899" w:rsidTr="002731EF">
        <w:trPr>
          <w:trHeight w:val="5451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Натуральные числа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(30ч)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многозначными натуральными числами. Числовые выражения,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использование скобок. Округление натуральных чисел.</w:t>
            </w:r>
          </w:p>
          <w:p w:rsidR="00182131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числа; наибольший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 наименьшее общее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кратное.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Разложение числа на простые множители.Делимость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суммы 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остатком.</w:t>
            </w:r>
          </w:p>
          <w:p w:rsidR="0083753D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EF3CD1" w:rsidRPr="00553899">
              <w:rPr>
                <w:rFonts w:ascii="Times New Roman" w:hAnsi="Times New Roman" w:cs="Times New Roman"/>
                <w:sz w:val="24"/>
                <w:szCs w:val="24"/>
              </w:rPr>
              <w:t>кратное.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182131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многозначными натуральными числами, находить значения числовых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скобками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безскобок;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степени. Выполнять прикидку и оценку значений числовых выражений, применять приёмы проверки результата. Использовать при вычислениях переместительное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 сочетательное свойства сложения и умножения, распределительное свойство умножения относительно сложения, свойства арифметических действий.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Исследовать числовые закономерности, проводить числовые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эксперименты,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выдвигать и обосновывать гипотезы.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 делителя и кратного, наибольшего общего делителя и наименьшего общего кратного,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составного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чисел;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эти понятия при решении задач.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алгоритмы вычисления наибольшего общего делителя и наименьшего общего кратного двухчисел,алгоритм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разложения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простые множители.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Исследовать условия делимости на 4 и 6. Исследовать,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обсуждать,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обосновывать вывод 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чётности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суммы,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произведения: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двух чётных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нечётных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числе,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чётного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нечётного чисел.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делимости суммы и произведения чисел.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примеры чисел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свойствами, распознавать верные и неверные утверждения о свойствах чисел, опровергать неверные утвержденияс помощью контрпримеров.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Конструировать математические предложения с помощью связок «и», «или», «если…, то…».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текстовые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включающие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делимости, арифметическим способом, использовать перебор всех возможных вариантов.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Моделировать ход решения задачи с помощью рисунка, схемы, таблицы.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Приводить, разбирать, оценивать различные решения, записи решений текстовых задач.</w:t>
            </w:r>
          </w:p>
          <w:p w:rsidR="0083753D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оценивать полученный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результат,находить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ошибки,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самоконтроль,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проверяя ответ на соответствие условию</w:t>
            </w:r>
          </w:p>
        </w:tc>
      </w:tr>
      <w:tr w:rsidR="0083753D" w:rsidRPr="00553899" w:rsidTr="002731EF">
        <w:trPr>
          <w:trHeight w:val="3150"/>
        </w:trPr>
        <w:tc>
          <w:tcPr>
            <w:tcW w:w="1928" w:type="dxa"/>
            <w:tcBorders>
              <w:left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 геометрия. Прямыена плоскости (7 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прямые. Параллельные прямые.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Расстояние между двумя точками,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прямой,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длина пути на квадратной сетке.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 случаи взаимного расположения двух прямых.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Изображать с помощью чертёжных инструментов на нелинованной и клетчатой бумаге две пересекающиеся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прямые,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прямые,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прямую, перпендикулярную данной.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Приводить примеры параллельности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перпендикулярности прямых в пространстве.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Распознавать 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многоугольниках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перпендикулярные и параллельные стороны. Изображать многоугольники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параллельными,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перпендикулярными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сторонами.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Находить расстояние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точками,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точки до прямой, длину пути на квадратной сетке, в том числе используя цифровые ресурсы</w:t>
            </w:r>
          </w:p>
        </w:tc>
      </w:tr>
      <w:tr w:rsidR="0083753D" w:rsidRPr="00553899" w:rsidTr="002731EF">
        <w:trPr>
          <w:trHeight w:val="3093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Дроби (32 ч)</w:t>
            </w:r>
          </w:p>
        </w:tc>
        <w:tc>
          <w:tcPr>
            <w:tcW w:w="311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дробь,основное свойство дроби, сокращение дробей.Сравнение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упорядочивание дробей.</w:t>
            </w:r>
          </w:p>
          <w:p w:rsidR="00182131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метрическая система мер.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с обыкновенными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десятичными дробями.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Отношение.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данном отношении.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Масштаб,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пропорция.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Понятие процента. Вычисление процента от величины и величины по её проценту.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проценты.</w:t>
            </w:r>
          </w:p>
          <w:p w:rsidR="0083753D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«Отношение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окружности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её диаметру»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и упорядочивать дроби, выбирать способ сравнения дробей.</w:t>
            </w:r>
          </w:p>
          <w:p w:rsidR="00182131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Представлять десятичные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обыкновенные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десятичных,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эквивалентные представления дробных чисел при их сравнении, при вычислениях.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десятичные дроби при преобразовании величин в метрической системе мер.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обыкновенными и десятичными дробями.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выражений, содержащих обыкновенныеидесятичныедроби,выполнятьпреобразования дробей, выбирать способ, применять свойства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рационализации вычислений.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пропорции,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величин,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делить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величину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отношении. Находить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экспериментальным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путём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отношение длины окружности к её диаметру.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величин, находить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плана,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расстояния, используя масштаб.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Объяснять,что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процент,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обороты речи со словом «процент». Выражать проценты в дробях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процентах,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величин в процентах.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проценту. Округлять дроби и проценты, находить приближения чисел.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Приводить, разбирать, оценивать различные решения, записи решений текстовых задач.</w:t>
            </w:r>
          </w:p>
          <w:p w:rsidR="0083753D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таблиц и диаграмм, интерпретировать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табличные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данные,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из представленных данных</w:t>
            </w:r>
          </w:p>
        </w:tc>
      </w:tr>
      <w:tr w:rsidR="0083753D" w:rsidRPr="00553899" w:rsidTr="002731EF">
        <w:trPr>
          <w:trHeight w:val="6299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 геометрия. Симметрия (6 ч)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Осевая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симметрия.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ab/>
              <w:t>симметричных фигур.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«Осевая симметрия».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 и изображениях, изображать отруки, строить с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фигуру (отрезок, ломаную, треугольник, прямоугольник, окружность), симметричную данной относительно прямой, точки.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окружающем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мире. Моделировать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симметричные относительно прямой; конструировать геометрические конфигурации, используя свойство симметрии,в том числе с помощью цифровых ресурсов.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изученных фигур, связанные ссимметрией,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эксперимент,наблюдение, моделирование.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Обосновывать,опровергатьспомощьюконтрпримеров утверждения о симметрии фигур</w:t>
            </w:r>
          </w:p>
        </w:tc>
      </w:tr>
      <w:tr w:rsidR="00182131" w:rsidRPr="00553899" w:rsidTr="002731EF">
        <w:trPr>
          <w:trHeight w:val="1114"/>
        </w:trPr>
        <w:tc>
          <w:tcPr>
            <w:tcW w:w="1928" w:type="dxa"/>
            <w:tcBorders>
              <w:left w:val="single" w:sz="6" w:space="0" w:color="231F20"/>
            </w:tcBorders>
          </w:tcPr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Выражения с буквами(6 ч)</w:t>
            </w:r>
          </w:p>
          <w:p w:rsidR="00182131" w:rsidRPr="00553899" w:rsidRDefault="00C57382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40" o:spid="_x0000_s1171" type="#_x0000_t202" style="position:absolute;left:0;text-align:left;margin-left:28.45pt;margin-top:35.9pt;width:12.5pt;height:106.1pt;z-index:487663104;mso-position-horizontal-relative:page;mso-position-vertical-relative:page" filled="f" stroked="f">
                  <v:textbox style="layout-flow:vertical" inset="0,0,0,0">
                    <w:txbxContent>
                      <w:p w:rsidR="00480E4D" w:rsidRDefault="00480E4D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41" o:spid="_x0000_s1172" type="#_x0000_t202" style="position:absolute;left:0;text-align:left;margin-left:28.4pt;margin-top:344pt;width:12.6pt;height:11.35pt;z-index:487664128;mso-position-horizontal-relative:page;mso-position-vertical-relative:page" filled="f" stroked="f">
                  <v:textbox style="layout-flow:vertical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pacing w:val="-5"/>
                            <w:sz w:val="18"/>
                          </w:rPr>
                          <w:t>39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19" w:type="dxa"/>
          </w:tcPr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Применение букв для записи математических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выраженийи предложений.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выражения и числовые подстановки.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равенства,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компонента. Формулы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буквы для обозначения чисел, при записи математических утверждений, составлять буквенные выражения по условию задачи.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Исследовать несложные числовые закономерности, использовать буквы для их записи.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 числовое значение буквенного выражения при заданных значениях букв.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Записывать формулы: периметра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27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прямоугольника, квадрата; длины окружности, площади круга; выполнять вычисления по этим формулам.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Составлять формулы, 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неизвестный компонент арифметического действия</w:t>
            </w:r>
          </w:p>
        </w:tc>
      </w:tr>
      <w:tr w:rsidR="00182131" w:rsidRPr="00553899" w:rsidTr="002731EF">
        <w:trPr>
          <w:trHeight w:val="9261"/>
        </w:trPr>
        <w:tc>
          <w:tcPr>
            <w:tcW w:w="1928" w:type="dxa"/>
            <w:tcBorders>
              <w:left w:val="single" w:sz="6" w:space="0" w:color="231F20"/>
              <w:right w:val="single" w:sz="6" w:space="0" w:color="231F20"/>
            </w:tcBorders>
          </w:tcPr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 геометрия.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  <w:p w:rsidR="00182131" w:rsidRPr="00553899" w:rsidRDefault="00504EE8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плоскости (14 ч)</w:t>
            </w:r>
          </w:p>
        </w:tc>
        <w:tc>
          <w:tcPr>
            <w:tcW w:w="3119" w:type="dxa"/>
            <w:tcBorders>
              <w:left w:val="single" w:sz="6" w:space="0" w:color="231F20"/>
            </w:tcBorders>
          </w:tcPr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Четырёхугольник, примеры четырёхугольников. Прямоугольник, квадрат: свойства сторон, углов, диагоналей.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Измерение углов. Виды треугольников.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 Площадь фигуры. Формулы периметра и площади прямоугольника. Приближённое измерение площади фигур.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«Площадь круга»</w:t>
            </w:r>
          </w:p>
        </w:tc>
        <w:tc>
          <w:tcPr>
            <w:tcW w:w="5103" w:type="dxa"/>
          </w:tcPr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Изображать на нелинованной и клетчатой бумаге с использованием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чертёжных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четырёхугольники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свойствами: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параллельными,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перпендикулярными,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равнымисторонами,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прямыми углами и др., равнобедренный треугольник. Предлагать и обсуждать способы, алгоритмы построения.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Исследовать, используя эксперимент, наблюдение, моделирование, свойства прямоугольника, квадрата, разбивать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треугольники.Обосновывать,опровергать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контрпримеров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утверждения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прямоугольнике, квадрате, распознавать верные и неверные утверждения.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Измерять и строить с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транспортира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углы,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 том числе в многоугольнике, сравнивать углы; распознавать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острые,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прямые,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тупые,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углы. Распознавать, изображать остроугольный, прямоугольный, тупоугольный, равнобедренный, равносторонний треугольники.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многоугольника,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многоугольника разбиением на прямоугольники, на равные фигуры, использовать метрические единицы измерения длины и площади.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приближённое измерение длин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площадей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бумаге,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приближённое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измерение длины окружности, площади круга</w:t>
            </w:r>
          </w:p>
        </w:tc>
      </w:tr>
      <w:tr w:rsidR="0083753D" w:rsidRPr="00553899" w:rsidTr="002731EF">
        <w:trPr>
          <w:trHeight w:val="2750"/>
        </w:trPr>
        <w:tc>
          <w:tcPr>
            <w:tcW w:w="1928" w:type="dxa"/>
            <w:tcBorders>
              <w:left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отрицательные числа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(40ч)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Целые числа. Модуль числа, геометрическая интерпретация модуля. Числовые промежутки.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отрицательные числа. Сравнение положительных и отрицательных чисел. Арифметические действия с положительными и отрицательными числами.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реальной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жизни положительных и отрицательных чисел.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Изображать целые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отрицательные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точками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прямой,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числовую прямую для сравнения чисел.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Применять правила сравнения, упорядочивать целые числа; находить модуль числа.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Формулировать правила вычисления с положительными и отрицательными числами, находить значения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выражений,содержащих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действия с положительными и отрицательными числами.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Применять свойства сложения и умножения для преобразования сумм и произведений</w:t>
            </w:r>
          </w:p>
        </w:tc>
      </w:tr>
      <w:tr w:rsidR="0083753D" w:rsidRPr="00553899" w:rsidTr="002731EF">
        <w:trPr>
          <w:trHeight w:val="1861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(6ч)</w:t>
            </w:r>
          </w:p>
        </w:tc>
        <w:tc>
          <w:tcPr>
            <w:tcW w:w="311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 на плоскости. Координатыточкинаплоскости,абсцисса и ордината.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«Построение диаграмм».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="0050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31" w:rsidRPr="00553899">
              <w:rPr>
                <w:rFonts w:ascii="Times New Roman" w:hAnsi="Times New Roman" w:cs="Times New Roman"/>
                <w:sz w:val="24"/>
                <w:szCs w:val="24"/>
              </w:rPr>
              <w:t>содержащих данные, представленные в таблицах и на диаграммах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Объяснять и иллюстрировать понятие прямоугольной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координат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плоскости,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терминологию;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строить накоординатнойплоскости точки и фигуры по заданным координатам, находить координаты точек.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Читать столбчатые и круговые диаграммы; интерпретировать данные;строить столбчатыедиаграммы.</w:t>
            </w:r>
          </w:p>
          <w:p w:rsidR="00182131" w:rsidRPr="00553899" w:rsidRDefault="0018213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информацию, представленную в таблицах, на диаграммах для решения текстовых задач и задач из реальной жизни</w:t>
            </w:r>
          </w:p>
        </w:tc>
      </w:tr>
      <w:tr w:rsidR="0083753D" w:rsidRPr="00553899" w:rsidTr="002731EF">
        <w:trPr>
          <w:trHeight w:val="1965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Наглядная геометрия.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впространстве (9 ч)</w:t>
            </w:r>
          </w:p>
        </w:tc>
        <w:tc>
          <w:tcPr>
            <w:tcW w:w="3119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параллелепипед, куб, призма, пирамида, конус,цилиндр,шарисфера. Изображение пространственных фигур. Примеры развёрток многогранников, цилиндра и конуса.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«Создание моделей пространственных фигур».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Понятие объёма; единицы измерения объёма. Объём прямоугольного параллелепипеда, куба, формулы объёма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</w:tcPr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на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чертежах,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описывать пирамиду, призму, цилиндр, конус, шар, изображать их от руки, моделировать из бумаги, пластилина, проволоки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др.Приводить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окружающего мира, имеющих формы названных тел.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 терминологию: вершина,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ребро,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грань, основание, высота, радиус и диаметр, развёртка.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Изучать,используяэксперимент,наблюдение,измерение,моделирование,втомчислекомпьютерное,и описывать свойства названных тел, выявлять сходства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различия: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пирамидой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призмой;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между цилиндром, конусом и шаром.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Распознавать развёртки параллелепипеда, куба, призмы,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пирамиды,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конуса,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цилиндра;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развёрток,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модели. Создавать модели пространственных фигур (из бумаги, проволоки, пластилина и др.)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Измерять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моделях: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рёбер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многогранников, 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диаметр шара.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Выводить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формулу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объёма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параллелепипеда.</w:t>
            </w:r>
          </w:p>
          <w:p w:rsidR="0083753D" w:rsidRPr="00553899" w:rsidRDefault="00EF3CD1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 по формулам: объём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параллелепипеда,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куба;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объёма;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объёмы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тел,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составленных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 кубов,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параллелепипедов;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решать задачи с</w:t>
            </w:r>
            <w:r w:rsidR="00460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реальными данными</w:t>
            </w:r>
          </w:p>
        </w:tc>
      </w:tr>
      <w:tr w:rsidR="001158E5" w:rsidRPr="00553899" w:rsidTr="001158E5">
        <w:trPr>
          <w:trHeight w:val="7870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</w:tcBorders>
          </w:tcPr>
          <w:p w:rsidR="001158E5" w:rsidRDefault="001158E5" w:rsidP="001158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Повторение,</w:t>
            </w:r>
          </w:p>
          <w:p w:rsidR="001158E5" w:rsidRPr="00553899" w:rsidRDefault="001158E5" w:rsidP="001158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обобщение,</w:t>
            </w:r>
          </w:p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</w:p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(20ч)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</w:p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</w:p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4" w:space="0" w:color="231F20"/>
            </w:tcBorders>
          </w:tcPr>
          <w:p w:rsidR="001158E5" w:rsidRPr="00553899" w:rsidRDefault="001158E5" w:rsidP="001158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целые,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отрицательные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обыкновенные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дроби,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выражений.</w:t>
            </w:r>
          </w:p>
          <w:p w:rsidR="001158E5" w:rsidRPr="00553899" w:rsidRDefault="001158E5" w:rsidP="001158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ационализации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вычислений.</w:t>
            </w:r>
          </w:p>
          <w:p w:rsidR="001158E5" w:rsidRPr="00553899" w:rsidRDefault="001158E5" w:rsidP="001158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Решатьзадачииз реальной жизни, применятьматематические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1158E5" w:rsidRPr="00553899" w:rsidRDefault="001158E5" w:rsidP="002731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способами,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сравнивать,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1158E5" w:rsidRPr="00553899" w:rsidRDefault="001158E5" w:rsidP="001158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899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</w:p>
        </w:tc>
      </w:tr>
    </w:tbl>
    <w:p w:rsidR="0083753D" w:rsidRPr="00EF3CD1" w:rsidRDefault="0083753D">
      <w:pPr>
        <w:pStyle w:val="a3"/>
        <w:spacing w:before="2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83753D" w:rsidRPr="001158E5" w:rsidRDefault="00EF3CD1" w:rsidP="001158E5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158E5">
        <w:rPr>
          <w:rFonts w:ascii="Times New Roman" w:hAnsi="Times New Roman" w:cs="Times New Roman"/>
          <w:sz w:val="24"/>
          <w:szCs w:val="24"/>
        </w:rPr>
        <w:t>При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разработке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рабочей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программы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вт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ематическом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планировании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должны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быть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учтены</w:t>
      </w:r>
      <w:r w:rsidR="001158E5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библиотеки,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виртуальные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лаборатории,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игровые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программы,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коллекции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цифровых</w:t>
      </w:r>
      <w:r w:rsidR="0001732D">
        <w:rPr>
          <w:rFonts w:ascii="Times New Roman" w:hAnsi="Times New Roman" w:cs="Times New Roman"/>
          <w:sz w:val="24"/>
          <w:szCs w:val="24"/>
        </w:rPr>
        <w:t xml:space="preserve"> </w:t>
      </w:r>
      <w:r w:rsidRPr="001158E5">
        <w:rPr>
          <w:rFonts w:ascii="Times New Roman" w:hAnsi="Times New Roman" w:cs="Times New Roman"/>
          <w:sz w:val="24"/>
          <w:szCs w:val="24"/>
        </w:rPr>
        <w:t>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83753D" w:rsidRPr="00EF3CD1" w:rsidRDefault="0083753D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83753D" w:rsidRPr="00EF3CD1" w:rsidSect="00EF3CD1">
          <w:pgSz w:w="11907" w:h="16839" w:code="9"/>
          <w:pgMar w:top="620" w:right="280" w:bottom="1020" w:left="640" w:header="720" w:footer="720" w:gutter="0"/>
          <w:cols w:space="720"/>
        </w:sectPr>
      </w:pPr>
    </w:p>
    <w:p w:rsidR="0083753D" w:rsidRDefault="00EF3CD1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00347575"/>
      <w:r w:rsidRPr="00DE241A">
        <w:rPr>
          <w:rFonts w:ascii="Times New Roman" w:hAnsi="Times New Roman" w:cs="Times New Roman"/>
          <w:sz w:val="24"/>
          <w:szCs w:val="24"/>
        </w:rPr>
        <w:lastRenderedPageBreak/>
        <w:t>ПРИМЕРНАЯ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РАБОЧАЯ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ПРОГРАММА УЧЕБНОГО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КУРСА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«АЛГЕБРА». 7</w:t>
      </w:r>
      <w:r w:rsidR="00DE241A">
        <w:rPr>
          <w:rFonts w:ascii="Times New Roman" w:hAnsi="Times New Roman" w:cs="Times New Roman"/>
          <w:sz w:val="24"/>
          <w:szCs w:val="24"/>
        </w:rPr>
        <w:t>-</w:t>
      </w:r>
      <w:r w:rsidRPr="00DE241A">
        <w:rPr>
          <w:rFonts w:ascii="Times New Roman" w:hAnsi="Times New Roman" w:cs="Times New Roman"/>
          <w:sz w:val="24"/>
          <w:szCs w:val="24"/>
        </w:rPr>
        <w:t>9 КЛАССЫ</w:t>
      </w:r>
      <w:bookmarkEnd w:id="20"/>
    </w:p>
    <w:p w:rsidR="00DE241A" w:rsidRPr="00DE241A" w:rsidRDefault="00DE241A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DE241A" w:rsidRDefault="00EF3CD1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100347576"/>
      <w:r w:rsidRPr="00DE241A">
        <w:rPr>
          <w:rFonts w:ascii="Times New Roman" w:hAnsi="Times New Roman" w:cs="Times New Roman"/>
          <w:sz w:val="24"/>
          <w:szCs w:val="24"/>
        </w:rPr>
        <w:t>ЦЕЛИ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ИЗУЧЕНИЯ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УЧЕБНОГО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КУРСА</w:t>
      </w:r>
      <w:bookmarkEnd w:id="21"/>
    </w:p>
    <w:p w:rsidR="0083753D" w:rsidRPr="00DE241A" w:rsidRDefault="00EF3CD1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DE241A">
        <w:rPr>
          <w:rFonts w:ascii="Times New Roman" w:hAnsi="Times New Roman" w:cs="Times New Roman"/>
          <w:sz w:val="24"/>
          <w:szCs w:val="24"/>
        </w:rPr>
        <w:t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у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обучающихся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научных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представлений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практике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способствует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формированию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научного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мировоззрения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качеств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мышления,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необходимых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для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адаптациив современном цифровом обществе. Изучение алгебры естественным образом обеспечивает развитие умения наблюдать, сравнивать,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находитьзакономерности,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требует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критичности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мышления, способности аргументированно обосновывать свои действия и выводы, формулировать утверждения. Освоение курса алгебры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обеспечивает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развитие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логического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мышления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:rsidR="00B02BB0" w:rsidRPr="00DE241A" w:rsidRDefault="00EF3CD1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DE241A">
        <w:rPr>
          <w:rFonts w:ascii="Times New Roman" w:hAnsi="Times New Roman" w:cs="Times New Roman"/>
          <w:sz w:val="24"/>
          <w:szCs w:val="24"/>
        </w:rPr>
        <w:t>В структуре программы учебного курса «Алгебра» основной школы основное место занимают содержательно-методические линии: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«Числа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вычисления»;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«Алгебра</w:t>
      </w:r>
      <w:r w:rsidR="00DE241A">
        <w:rPr>
          <w:rFonts w:ascii="Times New Roman" w:hAnsi="Times New Roman" w:cs="Times New Roman"/>
          <w:sz w:val="24"/>
          <w:szCs w:val="24"/>
        </w:rPr>
        <w:t>и</w:t>
      </w:r>
      <w:r w:rsidRPr="00DE241A">
        <w:rPr>
          <w:rFonts w:ascii="Times New Roman" w:hAnsi="Times New Roman" w:cs="Times New Roman"/>
          <w:sz w:val="24"/>
          <w:szCs w:val="24"/>
        </w:rPr>
        <w:t>ческие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выражения»;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«Уравнения и неравенства»; «Функции». Каждая из этих содержательно-методических линий развивается на протяжении трёх лет изучения курса, естественным образом переплетаясь и взаимодействуя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другими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его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линиями.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ходе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изучения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курса обучающимся приходится логически рассуждать, использовать теоретико-множественный язык. В связи с этим целесообразно включить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программу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некоторые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основы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логики,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что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содержательной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структурной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особенностью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курса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«Алгебра»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является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его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интегрированный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характер.</w:t>
      </w:r>
    </w:p>
    <w:p w:rsidR="0083753D" w:rsidRPr="00DE241A" w:rsidRDefault="00EF3CD1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DE241A">
        <w:rPr>
          <w:rFonts w:ascii="Times New Roman" w:hAnsi="Times New Roman" w:cs="Times New Roman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числе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основной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школе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связано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рациональными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 иррациональными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числами,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формированием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представлений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 действительном числе. Завершение освоения числовой линии отнесено к старшему звену общего образования.</w:t>
      </w:r>
    </w:p>
    <w:p w:rsidR="0083753D" w:rsidRPr="00DE241A" w:rsidRDefault="00EF3CD1" w:rsidP="00DE241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DE241A">
        <w:rPr>
          <w:rFonts w:ascii="Times New Roman" w:hAnsi="Times New Roman" w:cs="Times New Roman"/>
          <w:sz w:val="24"/>
          <w:szCs w:val="24"/>
        </w:rPr>
        <w:t>Содержание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двух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алгебраических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линий—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задач.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основной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школе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учебный материал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группируется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вокруг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рациональных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выражений.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Алгебра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демонстрирует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lastRenderedPageBreak/>
        <w:t>значение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математики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как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языка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для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построения математических моделей, описания процессов и явлений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реального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мира.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задачи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обучения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алгебре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входят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также дальнейшее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развитие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алгоритмического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мышления,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необходимого,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частности,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для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освоения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курса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информатики,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и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:rsidR="00B02BB0" w:rsidRPr="00DE241A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DE241A">
        <w:rPr>
          <w:rFonts w:ascii="Times New Roman" w:hAnsi="Times New Roman" w:cs="Times New Roman"/>
          <w:sz w:val="24"/>
          <w:szCs w:val="24"/>
        </w:rPr>
        <w:t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обществе. Изучение этого материала способствует развитию у обучающихся умения использовать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различные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выразительные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средства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языка</w:t>
      </w:r>
      <w:r w:rsidR="00DE241A">
        <w:rPr>
          <w:rFonts w:ascii="Times New Roman" w:hAnsi="Times New Roman" w:cs="Times New Roman"/>
          <w:sz w:val="24"/>
          <w:szCs w:val="24"/>
        </w:rPr>
        <w:t xml:space="preserve"> </w:t>
      </w:r>
      <w:r w:rsidRPr="00DE241A">
        <w:rPr>
          <w:rFonts w:ascii="Times New Roman" w:hAnsi="Times New Roman" w:cs="Times New Roman"/>
          <w:sz w:val="24"/>
          <w:szCs w:val="24"/>
        </w:rPr>
        <w:t>математики —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100347577"/>
      <w:r w:rsidRPr="001662F0">
        <w:rPr>
          <w:rFonts w:ascii="Times New Roman" w:hAnsi="Times New Roman" w:cs="Times New Roman"/>
          <w:sz w:val="24"/>
          <w:szCs w:val="24"/>
        </w:rPr>
        <w:t>МЕСТО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УЧЕБНОГО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КУРСА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УЧЕБНОМ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ПЛАНЕ</w:t>
      </w:r>
      <w:bookmarkEnd w:id="22"/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Согласно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учебному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плану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7—9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классах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изучается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учебный курс «Алгебра», который включает следующие основные разделы содержания: «Числа и вычисления», «Алгебраические выражения»,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«Уравнения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неравенства»,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«Функции».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Учебный план на изучение алгебры в 7—9 классах отводит не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менее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3учебных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часов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неделю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течение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каждого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года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обучения, всего за три года обучения — не менее 306 учебных часов.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100347578"/>
      <w:r w:rsidRPr="001662F0">
        <w:rPr>
          <w:rFonts w:ascii="Times New Roman" w:hAnsi="Times New Roman" w:cs="Times New Roman"/>
          <w:sz w:val="24"/>
          <w:szCs w:val="24"/>
        </w:rPr>
        <w:t>СОДЕРЖАНИЕ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УЧЕБНОГО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КУРСА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(ПО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ГОДАМ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ОБУЧЕНИЯ)</w:t>
      </w:r>
      <w:bookmarkEnd w:id="23"/>
    </w:p>
    <w:p w:rsidR="0083753D" w:rsidRPr="0034117B" w:rsidRDefault="001662F0" w:rsidP="001662F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4" w:name="_Toc100347579"/>
      <w:r w:rsidRPr="0034117B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EF3CD1" w:rsidRPr="0034117B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4"/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2F0">
        <w:rPr>
          <w:rFonts w:ascii="Times New Roman" w:hAnsi="Times New Roman" w:cs="Times New Roman"/>
          <w:b/>
          <w:sz w:val="24"/>
          <w:szCs w:val="24"/>
        </w:rPr>
        <w:t>Числа</w:t>
      </w:r>
      <w:r w:rsidR="001662F0" w:rsidRPr="0016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b/>
          <w:sz w:val="24"/>
          <w:szCs w:val="24"/>
        </w:rPr>
        <w:t>и</w:t>
      </w:r>
      <w:r w:rsidR="001662F0" w:rsidRPr="0016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b/>
          <w:sz w:val="24"/>
          <w:szCs w:val="24"/>
        </w:rPr>
        <w:t>вычисления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Рациональные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числа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Дроби обыкновенные и десятичные, переход от одной формы записи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дробей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другой.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Понятие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рационального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числа,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Степень с натуральным показателем: определение, преобразование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выражений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на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основе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определения,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запись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больших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чисел. Проценты,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запись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процентов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виде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дроби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дроби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виде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процентов. Три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основные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задачи на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проценты,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решение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задач из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реальной практики.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Применение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признаков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делимости,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разложение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на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множители натуральных чисел.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Реальные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зависимости,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том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числе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прямая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обратная</w:t>
      </w:r>
      <w:r w:rsidR="001662F0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пропорциональности.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2F0">
        <w:rPr>
          <w:rFonts w:ascii="Times New Roman" w:hAnsi="Times New Roman" w:cs="Times New Roman"/>
          <w:b/>
          <w:sz w:val="24"/>
          <w:szCs w:val="24"/>
        </w:rPr>
        <w:t>Алгебраические</w:t>
      </w:r>
      <w:r w:rsidR="0016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b/>
          <w:sz w:val="24"/>
          <w:szCs w:val="24"/>
        </w:rPr>
        <w:t>выражения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Переменные,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числовое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значение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выражения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переменной.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Допустимые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значения переменных. Представление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зависимости между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величинами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виде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формулы.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Вычисления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по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формулам. Преобразование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буквенных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выражений,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тождественно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равные выражения,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правила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преобразования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сумм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произведений, правила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раскрытия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скобок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приведения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подобных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слагаемых.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Свойства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степени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натуральным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показателем.</w:t>
      </w:r>
    </w:p>
    <w:p w:rsidR="0083753D" w:rsidRPr="001662F0" w:rsidRDefault="00EF3CD1" w:rsidP="001662F0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662F0">
        <w:rPr>
          <w:rFonts w:ascii="Times New Roman" w:hAnsi="Times New Roman" w:cs="Times New Roman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квадрат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суммы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квадрат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разности.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Формула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1662F0">
        <w:rPr>
          <w:rFonts w:ascii="Times New Roman" w:hAnsi="Times New Roman" w:cs="Times New Roman"/>
          <w:sz w:val="24"/>
          <w:szCs w:val="24"/>
        </w:rPr>
        <w:t>разности квадратов. Разложение многочленов на множители.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7B">
        <w:rPr>
          <w:rFonts w:ascii="Times New Roman" w:hAnsi="Times New Roman" w:cs="Times New Roman"/>
          <w:b/>
          <w:sz w:val="24"/>
          <w:szCs w:val="24"/>
        </w:rPr>
        <w:lastRenderedPageBreak/>
        <w:t>Уравнения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по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условию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задачи.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Решение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текстовых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задач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 помощью уравнений.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Линейное уравнение с двумя переменными и его график. Система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двух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линейных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двумя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переменными.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Решение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систем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способом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подстановки.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Примеры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решения текстовых задач с помощью систем уравнений.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7B">
        <w:rPr>
          <w:rFonts w:ascii="Times New Roman" w:hAnsi="Times New Roman" w:cs="Times New Roman"/>
          <w:b/>
          <w:sz w:val="24"/>
          <w:szCs w:val="24"/>
        </w:rPr>
        <w:t>Координаты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и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графики.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Прямоугольная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система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координат,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оси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Ox 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Oy. Абсцисса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 ордината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точки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на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координатной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плоскости.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Примеры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графиков, заданных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формулами.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Чтение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графиков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реальных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зависимостей. Понятие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Свойства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функций.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Линейная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функция,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её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y=х.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Графическое решение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линейных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систем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линейных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уравнений.</w:t>
      </w:r>
    </w:p>
    <w:p w:rsidR="0083753D" w:rsidRPr="0034117B" w:rsidRDefault="0034117B" w:rsidP="0034117B">
      <w:pPr>
        <w:pStyle w:val="3"/>
        <w:tabs>
          <w:tab w:val="left" w:pos="313"/>
        </w:tabs>
        <w:spacing w:before="108"/>
        <w:ind w:left="116" w:firstLine="593"/>
        <w:rPr>
          <w:rFonts w:ascii="Times New Roman" w:hAnsi="Times New Roman" w:cs="Times New Roman"/>
          <w:b/>
          <w:sz w:val="24"/>
          <w:szCs w:val="24"/>
        </w:rPr>
      </w:pPr>
      <w:bookmarkStart w:id="25" w:name="_Toc100347580"/>
      <w:r w:rsidRPr="0034117B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="00EF3CD1" w:rsidRPr="0034117B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>класс</w:t>
      </w:r>
      <w:bookmarkEnd w:id="25"/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7B">
        <w:rPr>
          <w:rFonts w:ascii="Times New Roman" w:hAnsi="Times New Roman" w:cs="Times New Roman"/>
          <w:b/>
          <w:sz w:val="24"/>
          <w:szCs w:val="24"/>
        </w:rPr>
        <w:t>Числа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и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вычисления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Степень с целым показателем и её свойства. Стандартная запись числа.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7B">
        <w:rPr>
          <w:rFonts w:ascii="Times New Roman" w:hAnsi="Times New Roman" w:cs="Times New Roman"/>
          <w:b/>
          <w:sz w:val="24"/>
          <w:szCs w:val="24"/>
        </w:rPr>
        <w:t>Алгебраические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выражения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Квадратный трёхчлен; разложение квадратного трёхчлена на множители.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Алгебраическая дробь. Основное свойство алгебраической дроби.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Сложение,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вычитание,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умножение,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деление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алгебраических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дробей.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Рациональные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выражения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преобразование.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7B">
        <w:rPr>
          <w:rFonts w:ascii="Times New Roman" w:hAnsi="Times New Roman" w:cs="Times New Roman"/>
          <w:b/>
          <w:sz w:val="24"/>
          <w:szCs w:val="24"/>
        </w:rPr>
        <w:t>Уравнения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и</w:t>
      </w:r>
      <w:r w:rsidR="00341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Квадратное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уравнение,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формула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корней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квадратного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уравнения. Теорема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Виета.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Решение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уравнений,сводящихся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к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линейным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 квадратным.Простейшие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дробно-рациональные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уравнения.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Графическая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интерпретация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двумя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переменными и систем линейных уравнений с двумя переменными. Примеры решения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систем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нелинейных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двумя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переменными.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Решение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текстовых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задач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алгебраическим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способом.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одной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переменной.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Системы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линейных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неравенств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одной переменной.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7B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t>Понятие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Область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определения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множество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значений функции. Способы задания функций.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sz w:val="24"/>
          <w:szCs w:val="24"/>
        </w:rPr>
        <w:lastRenderedPageBreak/>
        <w:t>График функции. Чтение свойств функции по её графику. Примеры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графиков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функций,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отражающих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реальные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процессы.</w:t>
      </w:r>
    </w:p>
    <w:p w:rsidR="0083753D" w:rsidRPr="0034117B" w:rsidRDefault="00EF3CD1" w:rsidP="0034117B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411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484909568" behindDoc="1" locked="0" layoutInCell="1" allowOverlap="1">
            <wp:simplePos x="0" y="0"/>
            <wp:positionH relativeFrom="page">
              <wp:posOffset>765924</wp:posOffset>
            </wp:positionH>
            <wp:positionV relativeFrom="paragraph">
              <wp:posOffset>357891</wp:posOffset>
            </wp:positionV>
            <wp:extent cx="170256" cy="137312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117B">
        <w:rPr>
          <w:rFonts w:ascii="Times New Roman" w:hAnsi="Times New Roman" w:cs="Times New Roman"/>
          <w:sz w:val="24"/>
          <w:szCs w:val="24"/>
        </w:rPr>
        <w:t>Функции, описывающие прямую и обратную пропорциональные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зависимости,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их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графики.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Функции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y=x</w:t>
      </w:r>
      <w:r w:rsidR="0034117B">
        <w:rPr>
          <w:rFonts w:ascii="Times New Roman" w:hAnsi="Times New Roman" w:cs="Times New Roman"/>
          <w:sz w:val="24"/>
          <w:szCs w:val="24"/>
        </w:rPr>
        <w:t>²</w:t>
      </w:r>
      <w:r w:rsidRPr="0034117B">
        <w:rPr>
          <w:rFonts w:ascii="Times New Roman" w:hAnsi="Times New Roman" w:cs="Times New Roman"/>
          <w:sz w:val="24"/>
          <w:szCs w:val="24"/>
        </w:rPr>
        <w:t>,y=x</w:t>
      </w:r>
      <w:r w:rsidR="0034117B">
        <w:rPr>
          <w:rFonts w:ascii="Times New Roman" w:hAnsi="Times New Roman" w:cs="Times New Roman"/>
          <w:sz w:val="24"/>
          <w:szCs w:val="24"/>
        </w:rPr>
        <w:t>³</w:t>
      </w:r>
      <w:r w:rsidRPr="0034117B">
        <w:rPr>
          <w:rFonts w:ascii="Times New Roman" w:hAnsi="Times New Roman" w:cs="Times New Roman"/>
          <w:sz w:val="24"/>
          <w:szCs w:val="24"/>
        </w:rPr>
        <w:t>, y=</w:t>
      </w:r>
      <w:r w:rsidR="0034117B">
        <w:rPr>
          <w:rFonts w:ascii="Times New Roman" w:hAnsi="Times New Roman" w:cs="Times New Roman"/>
          <w:sz w:val="24"/>
          <w:szCs w:val="24"/>
        </w:rPr>
        <w:t>√х</w:t>
      </w:r>
      <w:r w:rsidRPr="0034117B">
        <w:rPr>
          <w:rFonts w:ascii="Times New Roman" w:hAnsi="Times New Roman" w:cs="Times New Roman"/>
          <w:sz w:val="24"/>
          <w:szCs w:val="24"/>
        </w:rPr>
        <w:t>,.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Графическое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решение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и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систем</w:t>
      </w:r>
      <w:r w:rsidR="0034117B">
        <w:rPr>
          <w:rFonts w:ascii="Times New Roman" w:hAnsi="Times New Roman" w:cs="Times New Roman"/>
          <w:sz w:val="24"/>
          <w:szCs w:val="24"/>
        </w:rPr>
        <w:t xml:space="preserve"> </w:t>
      </w:r>
      <w:r w:rsidRPr="0034117B">
        <w:rPr>
          <w:rFonts w:ascii="Times New Roman" w:hAnsi="Times New Roman" w:cs="Times New Roman"/>
          <w:sz w:val="24"/>
          <w:szCs w:val="24"/>
        </w:rPr>
        <w:t>уравнений.</w:t>
      </w:r>
    </w:p>
    <w:p w:rsidR="0083753D" w:rsidRPr="00EF3CD1" w:rsidRDefault="0083753D">
      <w:pPr>
        <w:rPr>
          <w:rFonts w:ascii="Times New Roman" w:hAnsi="Times New Roman" w:cs="Times New Roman"/>
          <w:sz w:val="24"/>
          <w:szCs w:val="24"/>
        </w:rPr>
        <w:sectPr w:rsidR="0083753D" w:rsidRPr="00EF3CD1" w:rsidSect="00EF3CD1">
          <w:pgSz w:w="11907" w:h="16839" w:code="9"/>
          <w:pgMar w:top="620" w:right="620" w:bottom="280" w:left="620" w:header="720" w:footer="720" w:gutter="0"/>
          <w:cols w:space="720"/>
        </w:sectPr>
      </w:pPr>
    </w:p>
    <w:p w:rsidR="00B02BB0" w:rsidRDefault="00B02BB0" w:rsidP="00B02BB0">
      <w:pPr>
        <w:pStyle w:val="a3"/>
        <w:spacing w:before="1"/>
        <w:jc w:val="lef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6047EA" w:rsidRPr="00EF3CD1" w:rsidRDefault="006047EA" w:rsidP="00B02BB0">
      <w:pPr>
        <w:pStyle w:val="a3"/>
        <w:spacing w:before="1"/>
        <w:jc w:val="left"/>
        <w:rPr>
          <w:rFonts w:ascii="Times New Roman" w:hAnsi="Times New Roman" w:cs="Times New Roman"/>
          <w:sz w:val="24"/>
          <w:szCs w:val="24"/>
        </w:rPr>
      </w:pPr>
    </w:p>
    <w:p w:rsid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100347582"/>
      <w:r w:rsidRPr="006047EA">
        <w:rPr>
          <w:rFonts w:ascii="Times New Roman" w:hAnsi="Times New Roman" w:cs="Times New Roman"/>
          <w:sz w:val="24"/>
          <w:szCs w:val="24"/>
        </w:rPr>
        <w:t xml:space="preserve">ПЛАНИРУЕМЫЕ ПРЕДМЕТНЫЕ РЕЗУЛЬТАТЫ ОСВОЕНИЯ ПРИМЕРНОЙ РАБОЧЕЙ 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ПРОГРАММЫ КУРСА (ПО ГОДАМ ОБУЧЕНИЯ)</w:t>
      </w:r>
      <w:bookmarkEnd w:id="26"/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7" w:name="_Toc100347583"/>
      <w:r w:rsidRPr="006047EA">
        <w:rPr>
          <w:rFonts w:ascii="Times New Roman" w:hAnsi="Times New Roman" w:cs="Times New Roman"/>
          <w:b/>
          <w:sz w:val="24"/>
          <w:szCs w:val="24"/>
        </w:rPr>
        <w:t>7</w:t>
      </w:r>
      <w:r w:rsidR="006047EA" w:rsidRP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7"/>
    </w:p>
    <w:p w:rsidR="0083753D" w:rsidRPr="006047EA" w:rsidRDefault="00EF3CD1" w:rsidP="006047E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br w:type="column"/>
      </w:r>
      <w:r w:rsidRPr="006047EA">
        <w:rPr>
          <w:rFonts w:ascii="Times New Roman" w:hAnsi="Times New Roman" w:cs="Times New Roman"/>
          <w:sz w:val="24"/>
          <w:szCs w:val="24"/>
        </w:rPr>
        <w:lastRenderedPageBreak/>
        <w:t>k,y=x3,</w:t>
      </w:r>
    </w:p>
    <w:p w:rsidR="0083753D" w:rsidRPr="006047EA" w:rsidRDefault="00EF3CD1" w:rsidP="006047E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x</w:t>
      </w:r>
    </w:p>
    <w:p w:rsidR="0083753D" w:rsidRPr="006047EA" w:rsidRDefault="0083753D" w:rsidP="006047E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  <w:sectPr w:rsidR="0083753D" w:rsidRPr="006047EA" w:rsidSect="00EF3CD1">
          <w:type w:val="continuous"/>
          <w:pgSz w:w="11907" w:h="16839" w:code="9"/>
          <w:pgMar w:top="900" w:right="620" w:bottom="280" w:left="620" w:header="720" w:footer="720" w:gutter="0"/>
          <w:cols w:num="2" w:space="720" w:equalWidth="0">
            <w:col w:w="28974" w:space="40"/>
            <w:col w:w="1333"/>
          </w:cols>
        </w:sectPr>
      </w:pP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lastRenderedPageBreak/>
        <w:t>Числа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и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вычисления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Выполнять,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сочетая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устные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письменные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приёмы,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арифметические действия с рациональными числами.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Находить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значения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числовых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выражений;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применять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разнообразные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способы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приёмы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вычисления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значений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дробных выражений,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содержащих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обыкновенные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десятичные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дроби.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Переходить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от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одной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формы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записи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чисел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к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другой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(преобразовывать десятичную дробь в обыкновенную, обыкновенную в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десятичную,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частности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бесконечную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десятичную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дробь).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Сравнивать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упорядочивать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рациональные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числа.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Округлять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числа.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Выполнять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прикидку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оценку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результата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вычислений,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оценку значений числовых выражений.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Выполнять действия со степенями с натуральными показателями.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Применять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признаки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делимости,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разложение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на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множители натуральных чисел.</w:t>
      </w:r>
    </w:p>
    <w:p w:rsidR="00B02BB0" w:rsidRPr="006047EA" w:rsidRDefault="00B02BB0" w:rsidP="00C86480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Решать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практико-ориентированные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задачи,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связанные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отношением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величин,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пропорциональностью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величин,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процентами; интерпретировать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результаты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решения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задач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учётом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ограничений,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связанных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со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свойствами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рассматриваемых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объектов.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Алгебраические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выражения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Выполнять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умножение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одночлена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на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многочлен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многочлена на многочлен, применять формулы квадрата суммы и квадрата разности.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lastRenderedPageBreak/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Применять преобразования многочленов для решения различных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задач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из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математики,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смежных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предметов,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из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реальной практики.</w:t>
      </w:r>
    </w:p>
    <w:p w:rsidR="00B02BB0" w:rsidRPr="006047EA" w:rsidRDefault="00B02BB0" w:rsidP="00C86480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Уравнения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и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p w:rsidR="00B02BB0" w:rsidRPr="006047EA" w:rsidRDefault="00B02BB0" w:rsidP="00C86480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Решать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линейные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уравнения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одной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переменной,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применяя правила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перехода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от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исходного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уравнения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к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равносильному ему. Проверять, является ли число корнем уравнения.</w:t>
      </w:r>
    </w:p>
    <w:p w:rsidR="00B02BB0" w:rsidRPr="006047EA" w:rsidRDefault="00B02BB0" w:rsidP="00C86480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Применять графические методы при решении линейных уравнений и их систем.</w:t>
      </w:r>
    </w:p>
    <w:p w:rsidR="00B02BB0" w:rsidRPr="006047EA" w:rsidRDefault="00B02BB0" w:rsidP="00C86480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B02BB0" w:rsidRPr="006047EA" w:rsidRDefault="00B02BB0" w:rsidP="00C86480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Строить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координатной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плоскости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график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линейного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уравнения с двумя переменными; пользуясь графиком, приводить примеры решения уравнения.</w:t>
      </w:r>
    </w:p>
    <w:p w:rsidR="00B02BB0" w:rsidRPr="006047EA" w:rsidRDefault="00B02BB0" w:rsidP="00C86480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Решать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системы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двух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линейных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уравнений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двумя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переменными, в том числе графически.</w:t>
      </w:r>
    </w:p>
    <w:p w:rsidR="00B02BB0" w:rsidRPr="006047EA" w:rsidRDefault="00B02BB0" w:rsidP="00C86480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Координаты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и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графики.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B02BB0" w:rsidRPr="006047EA" w:rsidRDefault="00B02BB0" w:rsidP="00C86480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</w:p>
    <w:p w:rsidR="00B02BB0" w:rsidRPr="006047EA" w:rsidRDefault="00B02BB0" w:rsidP="00C86480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Отмечать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координатной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плоскости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точки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по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заданным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координатам; строить графики линейных функций. Строить график функции y =х.</w:t>
      </w:r>
    </w:p>
    <w:p w:rsidR="00B02BB0" w:rsidRPr="006047EA" w:rsidRDefault="00B02BB0" w:rsidP="00C86480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Описывать с помощью функций известные зависимости между величинами: скорость, время, расстояние; цена, количество,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стоимость;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производительность,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время,объём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работы.</w:t>
      </w:r>
    </w:p>
    <w:p w:rsidR="00B02BB0" w:rsidRPr="006047EA" w:rsidRDefault="00B02BB0" w:rsidP="00C86480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Находить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значение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функции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по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значению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её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аргумента.</w:t>
      </w:r>
    </w:p>
    <w:p w:rsidR="00B02BB0" w:rsidRPr="006047EA" w:rsidRDefault="00B02BB0" w:rsidP="00C86480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Понимать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графический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способ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представления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анализа</w:t>
      </w:r>
      <w:r w:rsidR="006047EA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информации; извлекать и интерпретировать информацию из графиков реальных процессов и зависимостей.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_Toc100347584"/>
      <w:r w:rsidRPr="006047EA">
        <w:rPr>
          <w:rFonts w:ascii="Times New Roman" w:hAnsi="Times New Roman" w:cs="Times New Roman"/>
          <w:b/>
          <w:sz w:val="24"/>
          <w:szCs w:val="24"/>
        </w:rPr>
        <w:t>8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8"/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Числа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и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вычисления</w:t>
      </w:r>
    </w:p>
    <w:p w:rsidR="00B02BB0" w:rsidRPr="00C74A8A" w:rsidRDefault="00B02BB0" w:rsidP="00C86480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lastRenderedPageBreak/>
        <w:t>Использовать начальные представления о множестве действительных чисел для сравнения, округления и вычислений;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изображать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действительные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числа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точками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на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координатной прямой.</w:t>
      </w:r>
    </w:p>
    <w:p w:rsidR="00B02BB0" w:rsidRPr="00C74A8A" w:rsidRDefault="00B02BB0" w:rsidP="00C86480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Применять понятие арифметического квадратного корня; находить квадратные корни, используя при необходимости калькулятор;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выполнять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преобразования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выражений,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содержащих квадратные корни, используя свойства корней.</w:t>
      </w:r>
    </w:p>
    <w:p w:rsidR="00B02BB0" w:rsidRPr="00C74A8A" w:rsidRDefault="00B02BB0" w:rsidP="00C86480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Использовать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записи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больших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и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малых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чисел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с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помощью</w:t>
      </w:r>
      <w:r w:rsidR="006047E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дес</w:t>
      </w:r>
      <w:r w:rsidR="00C74A8A" w:rsidRPr="00C74A8A">
        <w:rPr>
          <w:rFonts w:ascii="Times New Roman" w:hAnsi="Times New Roman" w:cs="Times New Roman"/>
          <w:sz w:val="24"/>
          <w:szCs w:val="24"/>
        </w:rPr>
        <w:t>ятичных дробей и степеней числа</w:t>
      </w:r>
      <w:r w:rsidRPr="00C74A8A">
        <w:rPr>
          <w:rFonts w:ascii="Times New Roman" w:hAnsi="Times New Roman" w:cs="Times New Roman"/>
          <w:sz w:val="24"/>
          <w:szCs w:val="24"/>
        </w:rPr>
        <w:t>10.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Алгебраические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выражения</w:t>
      </w:r>
    </w:p>
    <w:p w:rsidR="00B02BB0" w:rsidRPr="00C74A8A" w:rsidRDefault="00B02BB0" w:rsidP="00C86480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B02BB0" w:rsidRPr="00C74A8A" w:rsidRDefault="00B02BB0" w:rsidP="00C86480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на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основе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правил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действий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над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многочленами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и алгебраическими дробями.</w:t>
      </w:r>
    </w:p>
    <w:p w:rsidR="00B02BB0" w:rsidRPr="00C74A8A" w:rsidRDefault="00B02BB0" w:rsidP="00C86480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Раскладывать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квадратный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трёхчлен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на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множители.</w:t>
      </w:r>
    </w:p>
    <w:p w:rsidR="00B02BB0" w:rsidRPr="00C74A8A" w:rsidRDefault="00B02BB0" w:rsidP="00C86480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Применять преобразования выражений для решения различных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задач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из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математики,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смежных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предметов,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из</w:t>
      </w:r>
      <w:r w:rsidR="00C74A8A"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C74A8A">
        <w:rPr>
          <w:rFonts w:ascii="Times New Roman" w:hAnsi="Times New Roman" w:cs="Times New Roman"/>
          <w:sz w:val="24"/>
          <w:szCs w:val="24"/>
        </w:rPr>
        <w:t>реальной практики.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Уравнения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и</w:t>
      </w:r>
      <w:r w:rsidR="00604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p w:rsidR="00B02BB0" w:rsidRPr="00C74A8A" w:rsidRDefault="00B02BB0" w:rsidP="00C86480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02BB0" w:rsidRPr="00C74A8A" w:rsidRDefault="00B02BB0" w:rsidP="00C86480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B02BB0" w:rsidRPr="00C74A8A" w:rsidRDefault="00B02BB0" w:rsidP="00C86480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Переходитьотсловеснойформулировкизадачикеёалгебраической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B02BB0" w:rsidRPr="00C74A8A" w:rsidRDefault="00B02BB0" w:rsidP="00C86480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8A">
        <w:rPr>
          <w:rFonts w:ascii="Times New Roman" w:hAnsi="Times New Roman" w:cs="Times New Roman"/>
          <w:sz w:val="24"/>
          <w:szCs w:val="24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:rsidR="00B02BB0" w:rsidRPr="006047EA" w:rsidRDefault="00B02BB0" w:rsidP="006047EA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A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B02BB0" w:rsidRPr="006047EA" w:rsidRDefault="00B02BB0" w:rsidP="00C74A8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Понимать и использовать функциональные понятия и язык (термины, символические обозначения); определять значение функции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по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значению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аргумента;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определять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свойства</w:t>
      </w:r>
      <w:r w:rsidR="00C74A8A">
        <w:rPr>
          <w:rFonts w:ascii="Times New Roman" w:hAnsi="Times New Roman" w:cs="Times New Roman"/>
          <w:sz w:val="24"/>
          <w:szCs w:val="24"/>
        </w:rPr>
        <w:t xml:space="preserve"> функ</w:t>
      </w:r>
      <w:r w:rsidRPr="006047EA">
        <w:rPr>
          <w:rFonts w:ascii="Times New Roman" w:hAnsi="Times New Roman" w:cs="Times New Roman"/>
          <w:sz w:val="24"/>
          <w:szCs w:val="24"/>
        </w:rPr>
        <w:t>ции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по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её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графику.</w:t>
      </w:r>
      <w:r w:rsidRPr="006047EA">
        <w:rPr>
          <w:rFonts w:ascii="Times New Roman" w:hAnsi="Times New Roman" w:cs="Times New Roman"/>
          <w:sz w:val="24"/>
          <w:szCs w:val="24"/>
        </w:rPr>
        <w:tab/>
      </w:r>
    </w:p>
    <w:p w:rsidR="00B02BB0" w:rsidRPr="006047EA" w:rsidRDefault="00B02BB0" w:rsidP="00C74A8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487666176" behindDoc="1" locked="0" layoutInCell="1" allowOverlap="1">
            <wp:simplePos x="0" y="0"/>
            <wp:positionH relativeFrom="page">
              <wp:posOffset>1392834</wp:posOffset>
            </wp:positionH>
            <wp:positionV relativeFrom="paragraph">
              <wp:posOffset>217375</wp:posOffset>
            </wp:positionV>
            <wp:extent cx="170256" cy="137312"/>
            <wp:effectExtent l="0" t="0" r="0" b="0"/>
            <wp:wrapNone/>
            <wp:docPr id="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47EA">
        <w:rPr>
          <w:rFonts w:ascii="Times New Roman" w:hAnsi="Times New Roman" w:cs="Times New Roman"/>
          <w:sz w:val="24"/>
          <w:szCs w:val="24"/>
        </w:rPr>
        <w:t>Строить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графики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элементарных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функций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вида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y=</w:t>
      </w:r>
      <w:r w:rsidR="00C74A8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047EA">
        <w:rPr>
          <w:rFonts w:ascii="Times New Roman" w:hAnsi="Times New Roman" w:cs="Times New Roman"/>
          <w:sz w:val="24"/>
          <w:szCs w:val="24"/>
        </w:rPr>
        <w:t>x,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y=x</w:t>
      </w:r>
      <w:r w:rsidR="00C74A8A">
        <w:rPr>
          <w:rFonts w:ascii="Times New Roman" w:hAnsi="Times New Roman" w:cs="Times New Roman"/>
          <w:sz w:val="24"/>
          <w:szCs w:val="24"/>
        </w:rPr>
        <w:t>²</w:t>
      </w:r>
      <w:r w:rsidRPr="006047EA">
        <w:rPr>
          <w:rFonts w:ascii="Times New Roman" w:hAnsi="Times New Roman" w:cs="Times New Roman"/>
          <w:sz w:val="24"/>
          <w:szCs w:val="24"/>
        </w:rPr>
        <w:t>,</w:t>
      </w:r>
      <w:r w:rsidR="00C74A8A">
        <w:rPr>
          <w:rFonts w:ascii="Times New Roman" w:hAnsi="Times New Roman" w:cs="Times New Roman"/>
          <w:sz w:val="24"/>
          <w:szCs w:val="24"/>
        </w:rPr>
        <w:t xml:space="preserve"> y=</w:t>
      </w:r>
      <w:r w:rsidRPr="006047EA">
        <w:rPr>
          <w:rFonts w:ascii="Times New Roman" w:hAnsi="Times New Roman" w:cs="Times New Roman"/>
          <w:sz w:val="24"/>
          <w:szCs w:val="24"/>
        </w:rPr>
        <w:t>x</w:t>
      </w:r>
      <w:r w:rsidR="00C74A8A">
        <w:rPr>
          <w:rFonts w:ascii="Times New Roman" w:hAnsi="Times New Roman" w:cs="Times New Roman"/>
          <w:sz w:val="24"/>
          <w:szCs w:val="24"/>
        </w:rPr>
        <w:t>³, y=√</w:t>
      </w:r>
      <w:r w:rsidRPr="006047EA">
        <w:rPr>
          <w:rFonts w:ascii="Times New Roman" w:hAnsi="Times New Roman" w:cs="Times New Roman"/>
          <w:sz w:val="24"/>
          <w:szCs w:val="24"/>
        </w:rPr>
        <w:t>x,;описывать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свойства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числовой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Pr="006047EA">
        <w:rPr>
          <w:rFonts w:ascii="Times New Roman" w:hAnsi="Times New Roman" w:cs="Times New Roman"/>
          <w:sz w:val="24"/>
          <w:szCs w:val="24"/>
        </w:rPr>
        <w:t>функции по её графику.</w:t>
      </w:r>
    </w:p>
    <w:p w:rsidR="00B02BB0" w:rsidRPr="00EF3CD1" w:rsidRDefault="00B02BB0">
      <w:pPr>
        <w:rPr>
          <w:rFonts w:ascii="Times New Roman" w:hAnsi="Times New Roman" w:cs="Times New Roman"/>
          <w:sz w:val="24"/>
          <w:szCs w:val="24"/>
        </w:rPr>
        <w:sectPr w:rsidR="00B02BB0" w:rsidRPr="00EF3CD1" w:rsidSect="00EF3CD1">
          <w:type w:val="continuous"/>
          <w:pgSz w:w="11907" w:h="16839" w:code="9"/>
          <w:pgMar w:top="900" w:right="620" w:bottom="280" w:left="620" w:header="720" w:footer="720" w:gutter="0"/>
          <w:cols w:space="720"/>
        </w:sectPr>
      </w:pPr>
    </w:p>
    <w:p w:rsidR="0083753D" w:rsidRPr="00C74A8A" w:rsidRDefault="00C57382" w:rsidP="00C74A8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50" o:spid="_x0000_s1110" type="#_x0000_t202" style="position:absolute;left:0;text-align:left;margin-left:28.45pt;margin-top:35.9pt;width:12.5pt;height:106.1pt;z-index:15755776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docshape51" o:spid="_x0000_s1109" type="#_x0000_t202" style="position:absolute;left:0;text-align:left;margin-left:28.4pt;margin-top:344pt;width:12.6pt;height:11.35pt;z-index:15756288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29" w:name="_Toc100347586"/>
      <w:r w:rsidR="00EF3CD1" w:rsidRPr="00C74A8A">
        <w:rPr>
          <w:rFonts w:ascii="Times New Roman" w:hAnsi="Times New Roman" w:cs="Times New Roman"/>
          <w:sz w:val="24"/>
          <w:szCs w:val="24"/>
        </w:rPr>
        <w:t>ТЕМАТИЧЕСКОЕ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ПЛАНИРОВАНИЕ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УЧЕБНОГО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КУРСА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(ПО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ГОДАМ</w:t>
      </w:r>
      <w:r w:rsid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ОБУЧЕНИЯ)</w:t>
      </w:r>
      <w:bookmarkEnd w:id="29"/>
    </w:p>
    <w:p w:rsidR="0083753D" w:rsidRPr="00C74A8A" w:rsidRDefault="00C74A8A" w:rsidP="00C74A8A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100347587"/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C74A8A">
        <w:rPr>
          <w:rFonts w:ascii="Times New Roman" w:hAnsi="Times New Roman" w:cs="Times New Roman"/>
          <w:sz w:val="24"/>
          <w:szCs w:val="24"/>
        </w:rPr>
        <w:t>К</w:t>
      </w:r>
      <w:r w:rsidR="00EF3CD1" w:rsidRPr="00C74A8A">
        <w:rPr>
          <w:rFonts w:ascii="Times New Roman" w:hAnsi="Times New Roman" w:cs="Times New Roman"/>
          <w:sz w:val="24"/>
          <w:szCs w:val="24"/>
        </w:rPr>
        <w:t>ласс</w:t>
      </w:r>
      <w:r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(не</w:t>
      </w:r>
      <w:r w:rsidRPr="00C74A8A"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C74A8A">
        <w:rPr>
          <w:rFonts w:ascii="Times New Roman" w:hAnsi="Times New Roman" w:cs="Times New Roman"/>
          <w:sz w:val="24"/>
          <w:szCs w:val="24"/>
        </w:rPr>
        <w:t>102ч)</w:t>
      </w:r>
      <w:bookmarkEnd w:id="30"/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19"/>
        <w:gridCol w:w="5103"/>
      </w:tblGrid>
      <w:tr w:rsidR="0083753D" w:rsidRPr="00C74A8A" w:rsidTr="00C74A8A">
        <w:trPr>
          <w:trHeight w:val="753"/>
        </w:trPr>
        <w:tc>
          <w:tcPr>
            <w:tcW w:w="1928" w:type="dxa"/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 (число часов)</w:t>
            </w:r>
          </w:p>
        </w:tc>
        <w:tc>
          <w:tcPr>
            <w:tcW w:w="3119" w:type="dxa"/>
          </w:tcPr>
          <w:p w:rsidR="0083753D" w:rsidRPr="00C74A8A" w:rsidRDefault="0083753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103" w:type="dxa"/>
          </w:tcPr>
          <w:p w:rsidR="0083753D" w:rsidRPr="00C74A8A" w:rsidRDefault="0083753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CC7D5D" w:rsidRPr="00C74A8A" w:rsidTr="00C74A8A">
        <w:trPr>
          <w:trHeight w:val="6081"/>
        </w:trPr>
        <w:tc>
          <w:tcPr>
            <w:tcW w:w="1928" w:type="dxa"/>
            <w:tcBorders>
              <w:left w:val="single" w:sz="6" w:space="0" w:color="231F20"/>
              <w:bottom w:val="single" w:sz="4" w:space="0" w:color="auto"/>
              <w:right w:val="single" w:sz="6" w:space="0" w:color="231F20"/>
            </w:tcBorders>
          </w:tcPr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Числа и вычисления.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(25ч)</w:t>
            </w:r>
          </w:p>
        </w:tc>
        <w:tc>
          <w:tcPr>
            <w:tcW w:w="3119" w:type="dxa"/>
            <w:tcBorders>
              <w:left w:val="single" w:sz="6" w:space="0" w:color="231F20"/>
              <w:bottom w:val="single" w:sz="4" w:space="0" w:color="auto"/>
            </w:tcBorders>
          </w:tcPr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рационального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числа. Арифметические действия с рациональными числами. Сравнение, упорядочивание рациональных чисел.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Решение основных задач на дроби, проценты из реальной практики.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Признаки делимости, разложения на множители натуральных чисел.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обогащать знания об обыкновенных и десятичных дробях.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упорядочивать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дроби,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преобразовывая при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обыкновенные, обыкновенные в десятичные, в частности в бесконечную десятичную дробь.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Применять разнообразные способы и приёмы вычисления значений дробных выражений, содержащих обыкновенные и десятичные дроби: заменять при необходимости десятичную дробь обыкновенной и обыкновенную десятичной, приводить выражение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удобной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вычислений,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преобразовывать дробные выражения на умножение и деление десятичных дробей к действиям с целыми числами.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степени с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натуральным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показателем,объясняя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значения степеней вида an(a — любое рациональное число, n — натуральное число).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Понимать смысл записи больших чисел с помощью десятичных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числа10,применять их в реальных ситуациях.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Применять признаки делимости, разложения на множители натуральных чисел.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части, проценты, пропорции, на нахождение дроби (процента) от величины и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величины по её дроби (проценту), дроби (процента), который составляет одна величина от другой. Приводить, разбирать, оценивать различные решения, записи решений текстовых задач.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Распознавать и объяснять, опираясь на определения,прямопропорциональныеиобратнопропорциональные зависимости между величинами; приводить примеры этихзависимостейизреальногомира, из других учебных предметов.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Решать практико-ориентированные задачи на дроби, проценты, прямую и обратную пропорциональности, пропорции</w:t>
            </w:r>
          </w:p>
        </w:tc>
      </w:tr>
      <w:tr w:rsidR="00CC7D5D" w:rsidRPr="00C74A8A" w:rsidTr="00C74A8A">
        <w:trPr>
          <w:trHeight w:val="6027"/>
        </w:trPr>
        <w:tc>
          <w:tcPr>
            <w:tcW w:w="1928" w:type="dxa"/>
            <w:tcBorders>
              <w:top w:val="single" w:sz="4" w:space="0" w:color="auto"/>
              <w:left w:val="single" w:sz="6" w:space="0" w:color="231F20"/>
              <w:right w:val="single" w:sz="6" w:space="0" w:color="231F20"/>
            </w:tcBorders>
          </w:tcPr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Алгебраические выражения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(27ч)</w:t>
            </w:r>
          </w:p>
          <w:p w:rsidR="00CC7D5D" w:rsidRPr="00C74A8A" w:rsidRDefault="00C57382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54" o:spid="_x0000_s1180" type="#_x0000_t202" style="position:absolute;left:0;text-align:left;margin-left:28.45pt;margin-top:35.9pt;width:12.5pt;height:106.1pt;z-index:487676416;mso-position-horizontal-relative:page;mso-position-vertical-relative:page" filled="f" stroked="f">
                  <v:textbox style="layout-flow:vertical;mso-next-textbox:#docshape54" inset="0,0,0,0">
                    <w:txbxContent>
                      <w:p w:rsidR="00480E4D" w:rsidRDefault="00480E4D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55" o:spid="_x0000_s1181" type="#_x0000_t202" style="position:absolute;left:0;text-align:left;margin-left:28.4pt;margin-top:344pt;width:12.6pt;height:11.35pt;z-index:487677440;mso-position-horizontal-relative:page;mso-position-vertical-relative:page" filled="f" stroked="f">
                  <v:textbox style="layout-flow:vertical;mso-next-textbox:#docshape55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pacing w:val="-5"/>
                            <w:sz w:val="18"/>
                          </w:rPr>
                          <w:t>55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231F20"/>
            </w:tcBorders>
          </w:tcPr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Буквенныевыражения.Переменные. Допустимые значения переменных. Формулы.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Преобразование буквенных выражений, раскрытие скобок иприведениеподобныхслагаемых.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натуральным показателем.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Многочлены.Сложение,вычитание, умножение многочленов. Формулы сокращённого умножения. Разложение многочленов на множители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Овладеть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алгебраической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терминологией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символикой,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Находить значения буквенных выражений при заданных значениях букв; выполнять вычисления по формулам.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Выполнять преобразования целого выражения в многочлен приведением подобных слагаемых, раскрытием скобок.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одночлена на многочлен и многочлена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многочлен,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применять формулы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квадрата суммы и квадрата разности.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Осуществлять разложение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многочленов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множители путём вынесения за скобки общего множителя, применения формулы разности квадратов, формул сокращённого умножения.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Применять преобразование многочленов для решения различных задач из математики, смежных предметов, из реальной практики.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</w:tr>
      <w:tr w:rsidR="0083753D" w:rsidRPr="00C74A8A" w:rsidTr="00C74A8A">
        <w:trPr>
          <w:trHeight w:val="2970"/>
        </w:trPr>
        <w:tc>
          <w:tcPr>
            <w:tcW w:w="1928" w:type="dxa"/>
            <w:tcBorders>
              <w:left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</w:t>
            </w:r>
          </w:p>
          <w:p w:rsidR="0083753D" w:rsidRPr="00C74A8A" w:rsidRDefault="00C74A8A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F3CD1" w:rsidRPr="00C74A8A">
              <w:rPr>
                <w:rFonts w:ascii="Times New Roman" w:hAnsi="Times New Roman" w:cs="Times New Roman"/>
                <w:sz w:val="24"/>
                <w:szCs w:val="24"/>
              </w:rPr>
              <w:t>неравенства (20 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Уравнение, правила преобразования уравнения, равносильность уравнений.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переменной, решение линейных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уравнений.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задач с помощью уравнений.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график. Система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уравнений с двумя переменными. Решение систем уравнений способом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подстановки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способом сложения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Решать линейное уравнение с одной переменной, применяя правила перехода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исходного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уравнения к равносильному ему более простого вида. Проверять, является ли конкретное число корнем уравнения.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пар чисел, являющихся решением линейного уравнения с двумя переменными. Строить в координатной плоскости график линейного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переменными;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пользуясь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графиком, приводить примеры решения уравнения.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системы двух линейных уравнений с двумя переменными.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83753D" w:rsidRPr="00C74A8A" w:rsidTr="00C74A8A">
        <w:trPr>
          <w:trHeight w:val="2807"/>
        </w:trPr>
        <w:tc>
          <w:tcPr>
            <w:tcW w:w="1928" w:type="dxa"/>
            <w:tcBorders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Функции(24 ч)</w:t>
            </w:r>
          </w:p>
        </w:tc>
        <w:tc>
          <w:tcPr>
            <w:tcW w:w="311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Координата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прямой. Числовые промежутки. Расстояние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точками координатной прямой.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плоскости.Примеры графиков,заданных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формулами. Чтение графиков реальных зависимостей.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Понятие функции. График функции.Свойства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функций. Линейная функция. Построение графика линейной функции. График функции y=х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CC7D5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Изображать на координатной прямой точки, соответствующие заданным координатам, лучи, отрезки, интервалы; записывать их на алгебраическом языке.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 xml:space="preserve"> Отмечать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координатам;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зависимостей,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заданных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формулами,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C74A8A">
              <w:rPr>
                <w:rFonts w:ascii="Times New Roman" w:hAnsi="Times New Roman" w:cs="Times New Roman"/>
                <w:sz w:val="24"/>
                <w:szCs w:val="24"/>
              </w:rPr>
              <w:t>помощью цифровых лабораторий.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Применять, изучать преимущества, интерпретировать графический способ представления и анализа разнообразной жизненной информации.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Осваивать понятие функции, овладевать функциональной терминологией.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линейную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функцию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y =kx +b,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коэффициентов k и b.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C7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y=х.</w:t>
            </w:r>
          </w:p>
          <w:p w:rsidR="00CC7D5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цифровые ресурсы для построения графиков функций и изучения их свойств.</w:t>
            </w:r>
          </w:p>
          <w:p w:rsidR="0083753D" w:rsidRPr="00C74A8A" w:rsidRDefault="00CC7D5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Приводить примеры линейных зависимостей в реальных процессах и явлениях</w:t>
            </w:r>
          </w:p>
        </w:tc>
      </w:tr>
      <w:tr w:rsidR="0083753D" w:rsidRPr="00C74A8A" w:rsidTr="00C74A8A">
        <w:trPr>
          <w:trHeight w:val="1457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обобщение (6 ч)</w:t>
            </w:r>
          </w:p>
        </w:tc>
        <w:tc>
          <w:tcPr>
            <w:tcW w:w="311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иметодов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Выбирать, применять оценивать способы сравнения чисел, вычислений, преобразований выражений, решения уравнений.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действий 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вычислений,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преобразований, построений.</w:t>
            </w:r>
          </w:p>
        </w:tc>
      </w:tr>
      <w:tr w:rsidR="0083753D" w:rsidRPr="00C74A8A" w:rsidTr="00C74A8A">
        <w:trPr>
          <w:trHeight w:val="1153"/>
        </w:trPr>
        <w:tc>
          <w:tcPr>
            <w:tcW w:w="1928" w:type="dxa"/>
          </w:tcPr>
          <w:p w:rsidR="0083753D" w:rsidRPr="00C74A8A" w:rsidRDefault="00C57382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58" o:spid="_x0000_s1102" type="#_x0000_t202" style="position:absolute;left:0;text-align:left;margin-left:28.4pt;margin-top:17.75pt;width:12.5pt;height:106.1pt;z-index:15759872;mso-position-horizontal-relative:page;mso-position-vertical-relative:page" filled="f" stroked="f">
                  <v:textbox style="layout-flow:vertical" inset="0,0,0,0">
                    <w:txbxContent>
                      <w:p w:rsidR="00480E4D" w:rsidRPr="00CC7D5D" w:rsidRDefault="00480E4D" w:rsidP="00CC7D5D"/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59" o:spid="_x0000_s1101" type="#_x0000_t202" style="position:absolute;left:0;text-align:left;margin-left:28.4pt;margin-top:344pt;width:12.6pt;height:11.35pt;z-index:15760384;mso-position-horizontal-relative:page;mso-position-vertical-relative:page" filled="f" stroked="f">
                  <v:textbox style="layout-flow:vertical" inset="0,0,0,0">
                    <w:txbxContent>
                      <w:p w:rsidR="00480E4D" w:rsidRPr="00CC7D5D" w:rsidRDefault="00480E4D" w:rsidP="00CC7D5D"/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19" w:type="dxa"/>
          </w:tcPr>
          <w:p w:rsidR="0083753D" w:rsidRPr="00C74A8A" w:rsidRDefault="0083753D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Решать задачи из реальной жизни, применять математические знания для решения задач из других предметов.</w:t>
            </w:r>
          </w:p>
          <w:p w:rsidR="0083753D" w:rsidRPr="00C74A8A" w:rsidRDefault="00EF3CD1" w:rsidP="00C74A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8A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сравнивать, выбирать способы решения задачи</w:t>
            </w:r>
          </w:p>
        </w:tc>
      </w:tr>
    </w:tbl>
    <w:p w:rsidR="0083753D" w:rsidRPr="00EF3CD1" w:rsidRDefault="0083753D">
      <w:pPr>
        <w:pStyle w:val="a3"/>
        <w:spacing w:before="4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83753D" w:rsidRPr="00823101" w:rsidRDefault="00823101" w:rsidP="00823101">
      <w:pPr>
        <w:ind w:firstLine="550"/>
        <w:rPr>
          <w:rFonts w:ascii="Times New Roman" w:hAnsi="Times New Roman" w:cs="Times New Roman"/>
          <w:b/>
          <w:sz w:val="24"/>
          <w:szCs w:val="24"/>
        </w:rPr>
      </w:pPr>
      <w:bookmarkStart w:id="31" w:name="_Toc100347588"/>
      <w:r w:rsidRPr="00823101">
        <w:rPr>
          <w:rFonts w:ascii="Times New Roman" w:hAnsi="Times New Roman" w:cs="Times New Roman"/>
          <w:b/>
          <w:sz w:val="24"/>
          <w:szCs w:val="24"/>
        </w:rPr>
        <w:t>8 к</w:t>
      </w:r>
      <w:r w:rsidR="00EF3CD1" w:rsidRPr="00823101">
        <w:rPr>
          <w:rFonts w:ascii="Times New Roman" w:hAnsi="Times New Roman" w:cs="Times New Roman"/>
          <w:b/>
          <w:sz w:val="24"/>
          <w:szCs w:val="24"/>
        </w:rPr>
        <w:t>ласс</w:t>
      </w:r>
      <w:r w:rsidRPr="0082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CD1" w:rsidRPr="00823101">
        <w:rPr>
          <w:rFonts w:ascii="Times New Roman" w:hAnsi="Times New Roman" w:cs="Times New Roman"/>
          <w:b/>
          <w:sz w:val="24"/>
          <w:szCs w:val="24"/>
        </w:rPr>
        <w:t>(не</w:t>
      </w:r>
      <w:r w:rsidRPr="0082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CD1" w:rsidRPr="00823101">
        <w:rPr>
          <w:rFonts w:ascii="Times New Roman" w:hAnsi="Times New Roman" w:cs="Times New Roman"/>
          <w:b/>
          <w:sz w:val="24"/>
          <w:szCs w:val="24"/>
        </w:rPr>
        <w:t>менее</w:t>
      </w:r>
      <w:r w:rsidRPr="0082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CD1" w:rsidRPr="00823101">
        <w:rPr>
          <w:rFonts w:ascii="Times New Roman" w:hAnsi="Times New Roman" w:cs="Times New Roman"/>
          <w:b/>
          <w:sz w:val="24"/>
          <w:szCs w:val="24"/>
        </w:rPr>
        <w:t>102ч)</w:t>
      </w:r>
      <w:bookmarkEnd w:id="31"/>
    </w:p>
    <w:p w:rsidR="0083753D" w:rsidRPr="00EF3CD1" w:rsidRDefault="00823101">
      <w:pPr>
        <w:pStyle w:val="a3"/>
        <w:spacing w:before="8" w:after="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119"/>
        <w:gridCol w:w="5103"/>
      </w:tblGrid>
      <w:tr w:rsidR="0083753D" w:rsidRPr="00823101" w:rsidTr="00823101">
        <w:trPr>
          <w:trHeight w:val="750"/>
        </w:trPr>
        <w:tc>
          <w:tcPr>
            <w:tcW w:w="1928" w:type="dxa"/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</w:t>
            </w:r>
          </w:p>
          <w:p w:rsidR="0083753D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(число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3119" w:type="dxa"/>
          </w:tcPr>
          <w:p w:rsidR="0083753D" w:rsidRPr="00823101" w:rsidRDefault="0083753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</w:tcPr>
          <w:p w:rsidR="0083753D" w:rsidRPr="00823101" w:rsidRDefault="0083753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83753D" w:rsidRPr="00823101" w:rsidTr="00823101">
        <w:trPr>
          <w:trHeight w:val="1823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 и вычисления. Квадратные корни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(15ч)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числа. Понятие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иррациональном числе.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приближения иррациональных чисел. Действительные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числа.Сравнение действительных чисел. Арифметический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квадратный корень.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Уравнение вида x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=a. Свойства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квадратных корней. Преобразование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выражений,содержащих квадратные корни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определение квадратного корня из числа, арифметического квадратного корня.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 операцию извлечения квадратного корня из числа, используя при необходимости калькулятор.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целыми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десятичными дробями.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Сравнивать и упорядочивать рациональные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иррациональные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записанные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квадратных корней.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Исследовать уравнение x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 xml:space="preserve"> = a, находить точные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приближённые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a&gt; 0.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квадратных корней, проводя числовые эксперименты с использованием калькулятора (компьютера).</w:t>
            </w:r>
          </w:p>
          <w:p w:rsidR="00CC7D5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Доказывать свойства арифметических квадратных корней;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выражений.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Выполнять преобразования выражений, содержащих квадратные корни. Выражать переменные из геометрических и физических формул.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выражений,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корни,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калькулятор.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 в ходе решения задач элементарные представления,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приближёнными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значениями величин.</w:t>
            </w:r>
          </w:p>
          <w:p w:rsidR="0083753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</w:tr>
      <w:tr w:rsidR="00823101" w:rsidRPr="00823101" w:rsidTr="006E5672">
        <w:trPr>
          <w:trHeight w:val="8753"/>
        </w:trPr>
        <w:tc>
          <w:tcPr>
            <w:tcW w:w="1928" w:type="dxa"/>
            <w:tcBorders>
              <w:left w:val="single" w:sz="6" w:space="0" w:color="231F20"/>
            </w:tcBorders>
          </w:tcPr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вычис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ления.Степень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(7ч)</w:t>
            </w:r>
          </w:p>
        </w:tc>
        <w:tc>
          <w:tcPr>
            <w:tcW w:w="3119" w:type="dxa"/>
          </w:tcPr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показателем.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Стандартная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мира(от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докосмических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тов),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кружающем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степени с целым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показателем.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больших и малых чисел в стандартном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виде.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величины,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стандартном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размеров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окружающем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Формулировать,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символической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иллюстрировать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показателем.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23101" w:rsidRPr="00823101" w:rsidRDefault="0082310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стандартном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(умножение,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возведение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степень)</w:t>
            </w:r>
          </w:p>
        </w:tc>
      </w:tr>
      <w:tr w:rsidR="0083753D" w:rsidRPr="00823101" w:rsidTr="00823101">
        <w:trPr>
          <w:trHeight w:val="1153"/>
        </w:trPr>
        <w:tc>
          <w:tcPr>
            <w:tcW w:w="1928" w:type="dxa"/>
          </w:tcPr>
          <w:p w:rsidR="0083753D" w:rsidRPr="00823101" w:rsidRDefault="00C5738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62" o:spid="_x0000_s1098" type="#_x0000_t202" style="position:absolute;left:0;text-align:left;margin-left:28.45pt;margin-top:35.9pt;width:12.5pt;height:106.1pt;z-index:15761920;mso-position-horizontal-relative:page;mso-position-vertical-relative:page" filled="f" stroked="f">
                  <v:textbox style="layout-flow:vertical;mso-next-textbox:#docshape62" inset="0,0,0,0">
                    <w:txbxContent>
                      <w:p w:rsidR="00480E4D" w:rsidRDefault="00480E4D" w:rsidP="00CC7D5D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63" o:spid="_x0000_s1097" type="#_x0000_t202" style="position:absolute;left:0;text-align:left;margin-left:28.4pt;margin-top:344pt;width:12.6pt;height:11.35pt;z-index:15762432;mso-position-horizontal-relative:page;mso-position-vertical-relative:page" filled="f" stroked="f">
                  <v:textbox style="layout-flow:vertical;mso-next-textbox:#docshape63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Квадратный трёхчлен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(5ч)</w:t>
            </w:r>
          </w:p>
        </w:tc>
        <w:tc>
          <w:tcPr>
            <w:tcW w:w="3119" w:type="dxa"/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Квадратный трёхчлен. Разложение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квадратного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трёхчлена на множители</w:t>
            </w:r>
          </w:p>
        </w:tc>
        <w:tc>
          <w:tcPr>
            <w:tcW w:w="5103" w:type="dxa"/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квадратный трёхчлен, устанавливать возможность его разложения на множители.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Раскладывать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множители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квадратный трёхчлен с неотрицательным дискриминантом</w:t>
            </w:r>
          </w:p>
        </w:tc>
      </w:tr>
      <w:tr w:rsidR="0083753D" w:rsidRPr="00823101" w:rsidTr="006E5672">
        <w:trPr>
          <w:trHeight w:val="1261"/>
        </w:trPr>
        <w:tc>
          <w:tcPr>
            <w:tcW w:w="1928" w:type="dxa"/>
            <w:tcBorders>
              <w:left w:val="single" w:sz="6" w:space="0" w:color="231F20"/>
              <w:bottom w:val="single" w:sz="4" w:space="0" w:color="auto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(15ч)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 Допустимые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82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переменных, входящих в алгебраические выражения.Основное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свойство алгебраической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дроби.Сокращение дробей.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умножение и деление алгебраических дробей.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Преобразование выражений, содержащих алгебраические дроби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3753D" w:rsidRPr="00823101" w:rsidRDefault="00EF3CD1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алгебраические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рационального выражения. Выполнять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подстановки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значение дроби, в том числе с помощью калькулятора. Формулировать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алгебраической дроби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 его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дробей. Выполнять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алгебраическими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 xml:space="preserve">дробями. 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 преобразования выражений для решения задач.Выражать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(физических, геометрических, описывающих бытовые ситуации)</w:t>
            </w:r>
          </w:p>
        </w:tc>
      </w:tr>
      <w:tr w:rsidR="00CC7D5D" w:rsidRPr="00823101" w:rsidTr="00823101">
        <w:trPr>
          <w:trHeight w:val="1340"/>
        </w:trPr>
        <w:tc>
          <w:tcPr>
            <w:tcW w:w="1928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</w:tcBorders>
          </w:tcPr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 неравенства. Квадратные уравнения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(15ч)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Квадратное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Неполное квадратное уравнение. Формула корней квадратного уравнения. Теорема Виета.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сводящихся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квадратным.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Простейшие дробно-рациональные уравнения.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Записывать формулу корней квадратного уравнения; решать квадратные уравнения — полные и неполные.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оводить простейшие исследования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квадратных уравнений.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уравнения, сводящиеся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квадратным,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помощью преобразований и заменой переменной.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связь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корнями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 коэффициентами квадратного уравнения.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Формулировать теорему Виета, а также обратную теорему, применять эти теоремы для решения задач.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алгебраическим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способом: переходить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словесной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формулировки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задачи к алгебраической модели путём составления уравнения;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составленное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уравнение;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интерпретировать результат.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алгебры</w:t>
            </w:r>
          </w:p>
        </w:tc>
      </w:tr>
      <w:tr w:rsidR="0083753D" w:rsidRPr="00823101" w:rsidTr="00823101">
        <w:trPr>
          <w:trHeight w:val="3058"/>
        </w:trPr>
        <w:tc>
          <w:tcPr>
            <w:tcW w:w="1928" w:type="dxa"/>
            <w:tcBorders>
              <w:left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 неравенства. Системы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(13ч)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переменными, его график, примеры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 целых числах.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Решение систем двух линейных уравнений с двумя переменными. Примеры решения систем нелинейных уравнений с двумя переменными.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интерпретация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переменными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двумя переменными.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переменными.</w:t>
            </w:r>
          </w:p>
          <w:p w:rsidR="0083753D" w:rsidRPr="00823101" w:rsidRDefault="00EF3CD1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цифровые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ресурсы.</w:t>
            </w:r>
          </w:p>
          <w:p w:rsidR="0083753D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пересекающиеся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>прямые по их уравнениям.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системы двух линейных уравнений с двумя переменными подстановкой и сложением.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простейшие системы, в которых одно из уравнений не является линейным.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графическую интерпретацию решения уравнения с двумя переменными и систем уравнений с двумя переменными.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текстовые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алгебраическим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</w:p>
        </w:tc>
      </w:tr>
      <w:tr w:rsidR="0083753D" w:rsidRPr="00823101" w:rsidTr="00823101">
        <w:trPr>
          <w:trHeight w:val="3430"/>
        </w:trPr>
        <w:tc>
          <w:tcPr>
            <w:tcW w:w="1928" w:type="dxa"/>
            <w:tcBorders>
              <w:bottom w:val="single" w:sz="4" w:space="0" w:color="auto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</w:t>
            </w:r>
          </w:p>
          <w:p w:rsidR="006E5672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F3CD1" w:rsidRPr="00823101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неравенства. Неравенства 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(12 ч)</w:t>
            </w:r>
          </w:p>
        </w:tc>
        <w:tc>
          <w:tcPr>
            <w:tcW w:w="3119" w:type="dxa"/>
            <w:tcBorders>
              <w:top w:val="single" w:sz="6" w:space="0" w:color="231F20"/>
              <w:bottom w:val="single" w:sz="4" w:space="0" w:color="auto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 свойства.</w:t>
            </w:r>
          </w:p>
          <w:p w:rsidR="00CC7D5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Неравенство с одной переменной.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 xml:space="preserve"> одной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>переменной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>решение.Системы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5D"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 с одной переменной и их решение.</w:t>
            </w:r>
          </w:p>
          <w:p w:rsidR="0083753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систем на числовой прямой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4" w:space="0" w:color="auto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числовых неравенств, иллюстрировать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прямой,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доказывать алгебраически.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линейные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переменной, изображать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прямой.</w:t>
            </w:r>
          </w:p>
          <w:p w:rsidR="00CC7D5D" w:rsidRPr="00823101" w:rsidRDefault="00CC7D5D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системы линейных неравенств, изображать решение системы неравенств на числовой прямой</w:t>
            </w:r>
          </w:p>
        </w:tc>
      </w:tr>
      <w:tr w:rsidR="00FE3100" w:rsidRPr="00823101" w:rsidTr="006E5672">
        <w:trPr>
          <w:trHeight w:val="552"/>
        </w:trPr>
        <w:tc>
          <w:tcPr>
            <w:tcW w:w="1928" w:type="dxa"/>
            <w:tcBorders>
              <w:top w:val="single" w:sz="4" w:space="0" w:color="auto"/>
              <w:bottom w:val="single" w:sz="6" w:space="0" w:color="231F20"/>
            </w:tcBorders>
          </w:tcPr>
          <w:p w:rsidR="00FE3100" w:rsidRPr="00823101" w:rsidRDefault="00FE3100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FE3100" w:rsidRPr="00823101" w:rsidRDefault="00FE3100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  <w:p w:rsidR="00FE3100" w:rsidRPr="00823101" w:rsidRDefault="00FE3100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</w:p>
          <w:p w:rsidR="00FE3100" w:rsidRPr="00823101" w:rsidRDefault="00FE3100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(5ч)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231F20"/>
            </w:tcBorders>
          </w:tcPr>
          <w:p w:rsidR="00FE3100" w:rsidRPr="00823101" w:rsidRDefault="00FE3100" w:rsidP="006E5672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FE3100" w:rsidRPr="00823101" w:rsidRDefault="006E5672" w:rsidP="006E5672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множество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823101">
              <w:rPr>
                <w:rFonts w:ascii="Times New Roman" w:hAnsi="Times New Roman" w:cs="Times New Roman"/>
                <w:sz w:val="24"/>
                <w:szCs w:val="24"/>
              </w:rPr>
              <w:t>функции.Свойства</w:t>
            </w:r>
          </w:p>
          <w:p w:rsidR="00FE3100" w:rsidRPr="00823101" w:rsidRDefault="00FE3100" w:rsidP="006E5672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отображение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FE3100" w:rsidRPr="00823101" w:rsidRDefault="00FE3100" w:rsidP="006E5672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графике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231F20"/>
            </w:tcBorders>
          </w:tcPr>
          <w:p w:rsidR="00FE3100" w:rsidRPr="00823101" w:rsidRDefault="00FE3100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функциональную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терминологию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символику.</w:t>
            </w:r>
          </w:p>
          <w:p w:rsidR="00FE3100" w:rsidRPr="00823101" w:rsidRDefault="00FE3100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функций,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заданных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формулами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калькулятор);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FE3100" w:rsidRPr="00823101" w:rsidRDefault="00FE3100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точкам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</w:p>
          <w:p w:rsidR="00FE3100" w:rsidRPr="00823101" w:rsidRDefault="00FE3100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её графического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представления.</w:t>
            </w:r>
          </w:p>
          <w:p w:rsidR="00FE3100" w:rsidRPr="00823101" w:rsidRDefault="00FE3100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функциональную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терминологию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символику.</w:t>
            </w:r>
          </w:p>
          <w:p w:rsidR="00FE3100" w:rsidRPr="00823101" w:rsidRDefault="00FE3100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графиков,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реаль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явления.Приводить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свойствами.</w:t>
            </w:r>
          </w:p>
          <w:p w:rsidR="00FE3100" w:rsidRPr="00823101" w:rsidRDefault="00FE3100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</w:t>
            </w:r>
          </w:p>
        </w:tc>
      </w:tr>
      <w:tr w:rsidR="006E5672" w:rsidRPr="00823101" w:rsidTr="006E5672">
        <w:trPr>
          <w:trHeight w:val="7870"/>
        </w:trPr>
        <w:tc>
          <w:tcPr>
            <w:tcW w:w="1928" w:type="dxa"/>
            <w:tcBorders>
              <w:left w:val="single" w:sz="6" w:space="0" w:color="231F20"/>
            </w:tcBorders>
          </w:tcPr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Функции.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(9ч)</w:t>
            </w:r>
          </w:p>
        </w:tc>
        <w:tc>
          <w:tcPr>
            <w:tcW w:w="3119" w:type="dxa"/>
            <w:tcBorders>
              <w:top w:val="single" w:sz="6" w:space="0" w:color="231F20"/>
              <w:bottom w:val="single" w:sz="4" w:space="0" w:color="231F20"/>
            </w:tcBorders>
          </w:tcPr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</w:p>
          <w:p w:rsidR="006E5672" w:rsidRPr="00823101" w:rsidRDefault="006E5672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реаль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процессы.</w:t>
            </w:r>
          </w:p>
          <w:p w:rsidR="006E5672" w:rsidRPr="00823101" w:rsidRDefault="006E5672" w:rsidP="006E56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описывающие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обратную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пропорцио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зависимости,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графики. Гипербола.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y=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. Функции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ab/>
              <w:t>y=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ab/>
              <w:t>y=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³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>, y=√х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,y=х;графическое</w:t>
            </w:r>
          </w:p>
          <w:p w:rsidR="006E5672" w:rsidRPr="00823101" w:rsidRDefault="00181C8E" w:rsidP="0018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5672" w:rsidRPr="00823101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672"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672"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672" w:rsidRPr="0082310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672"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4" w:space="0" w:color="231F20"/>
            </w:tcBorders>
          </w:tcPr>
          <w:p w:rsidR="006E5672" w:rsidRPr="00823101" w:rsidRDefault="006E5672" w:rsidP="0018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рассматриваемых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дру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гой.</w:t>
            </w:r>
          </w:p>
          <w:p w:rsidR="006E5672" w:rsidRPr="00823101" w:rsidRDefault="006E5672" w:rsidP="0018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случаях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формулой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величинами.</w:t>
            </w:r>
          </w:p>
          <w:p w:rsidR="006E5672" w:rsidRPr="00823101" w:rsidRDefault="006E5672" w:rsidP="0018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ависимости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другой.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Распознавать виды изучаемых функций. Показывать схематически положение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вида:y=x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,y=x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y=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x,y=х.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Использовать функционально-графические представления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иисследования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 систем уравнений.</w:t>
            </w:r>
          </w:p>
          <w:p w:rsidR="006E5672" w:rsidRPr="00823101" w:rsidRDefault="006E5672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Применять цифровые ресурсы для построения графиков функций</w:t>
            </w:r>
          </w:p>
        </w:tc>
      </w:tr>
      <w:tr w:rsidR="0083753D" w:rsidRPr="00823101" w:rsidTr="00823101">
        <w:trPr>
          <w:trHeight w:val="2434"/>
        </w:trPr>
        <w:tc>
          <w:tcPr>
            <w:tcW w:w="1928" w:type="dxa"/>
            <w:tcBorders>
              <w:left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Повторение 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обобщение (6 ч)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классов, обобщение знаний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Выбирать,применять,оцениватьспособысравнения чисел, вычислений, преобразований выражений, решения уравнений.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действий и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вычислений,</w:t>
            </w:r>
            <w:r w:rsidR="0018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преобразований, построений.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задачи из реальной жизни,применять математические знания для решения задач из других предметов.</w:t>
            </w:r>
          </w:p>
          <w:p w:rsidR="0083753D" w:rsidRPr="00823101" w:rsidRDefault="00EF3CD1" w:rsidP="008231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01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сравнивать, выбирать способы решения задачи</w:t>
            </w:r>
          </w:p>
        </w:tc>
      </w:tr>
    </w:tbl>
    <w:p w:rsidR="0083753D" w:rsidRPr="00EF3CD1" w:rsidRDefault="00EF3CD1">
      <w:pPr>
        <w:pStyle w:val="a3"/>
        <w:spacing w:before="92" w:line="247" w:lineRule="auto"/>
        <w:ind w:left="113" w:right="114" w:firstLine="226"/>
        <w:rPr>
          <w:rFonts w:ascii="Times New Roman" w:hAnsi="Times New Roman" w:cs="Times New Roman"/>
          <w:sz w:val="24"/>
          <w:szCs w:val="24"/>
        </w:rPr>
      </w:pPr>
      <w:r w:rsidRPr="00EF3CD1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83753D" w:rsidRPr="00EF3CD1" w:rsidRDefault="0083753D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83753D" w:rsidRPr="00EF3CD1" w:rsidSect="00EF3CD1">
          <w:pgSz w:w="11907" w:h="16839" w:code="9"/>
          <w:pgMar w:top="620" w:right="280" w:bottom="1020" w:left="700" w:header="720" w:footer="720" w:gutter="0"/>
          <w:cols w:space="720"/>
        </w:sectPr>
      </w:pPr>
    </w:p>
    <w:p w:rsidR="0083753D" w:rsidRPr="007C3A0E" w:rsidRDefault="00EF3CD1" w:rsidP="007C3A0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Toc100347589"/>
      <w:r w:rsidRPr="007C3A0E">
        <w:rPr>
          <w:rFonts w:ascii="Times New Roman" w:hAnsi="Times New Roman" w:cs="Times New Roman"/>
          <w:sz w:val="24"/>
          <w:szCs w:val="24"/>
        </w:rPr>
        <w:lastRenderedPageBreak/>
        <w:t>ПРИМЕРНАЯРАБОЧАЯПРОГРАММА</w:t>
      </w:r>
      <w:bookmarkEnd w:id="32"/>
    </w:p>
    <w:p w:rsidR="0083753D" w:rsidRPr="007C3A0E" w:rsidRDefault="00EF3CD1" w:rsidP="007C3A0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C3A0E">
        <w:rPr>
          <w:rFonts w:ascii="Times New Roman" w:hAnsi="Times New Roman" w:cs="Times New Roman"/>
          <w:sz w:val="24"/>
          <w:szCs w:val="24"/>
        </w:rPr>
        <w:t>УЧЕБНОГОКУРСА«ГЕОМЕТРИЯ».7</w:t>
      </w:r>
      <w:r w:rsidR="00FE3100" w:rsidRPr="007C3A0E">
        <w:rPr>
          <w:rFonts w:ascii="Times New Roman" w:hAnsi="Times New Roman" w:cs="Times New Roman"/>
          <w:sz w:val="24"/>
          <w:szCs w:val="24"/>
        </w:rPr>
        <w:t>-</w:t>
      </w:r>
      <w:r w:rsidRPr="007C3A0E">
        <w:rPr>
          <w:rFonts w:ascii="Times New Roman" w:hAnsi="Times New Roman" w:cs="Times New Roman"/>
          <w:sz w:val="24"/>
          <w:szCs w:val="24"/>
        </w:rPr>
        <w:t>9КЛАССЫ</w:t>
      </w:r>
    </w:p>
    <w:p w:rsidR="0083753D" w:rsidRPr="007C3A0E" w:rsidRDefault="0083753D" w:rsidP="007C3A0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7C3A0E" w:rsidRDefault="00EF3CD1" w:rsidP="007C3A0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Toc100347590"/>
      <w:r w:rsidRPr="007C3A0E">
        <w:rPr>
          <w:rFonts w:ascii="Times New Roman" w:hAnsi="Times New Roman" w:cs="Times New Roman"/>
          <w:sz w:val="24"/>
          <w:szCs w:val="24"/>
        </w:rPr>
        <w:t>ЦЕЛИ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ИЗУЧЕНИЯ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УЧЕБНОГО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КУРСА</w:t>
      </w:r>
      <w:bookmarkEnd w:id="33"/>
    </w:p>
    <w:p w:rsidR="0083753D" w:rsidRPr="007C3A0E" w:rsidRDefault="00EF3CD1" w:rsidP="007C3A0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C3A0E">
        <w:rPr>
          <w:rFonts w:ascii="Times New Roman" w:hAnsi="Times New Roman" w:cs="Times New Roman"/>
          <w:sz w:val="24"/>
          <w:szCs w:val="24"/>
        </w:rPr>
        <w:t>«Математику уже затем учить надо, что она ум в порядок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приводит»,—писал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великий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русский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ученый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Михаил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Васильевич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Ломоносов.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этом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состоит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одна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из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двух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целей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обучения геометрии как составной части математики в школе. Этой цели соответствует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доказательная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линия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преподавания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геометрии. Следуя представленной рабочей программе, начиная с седьмого класса на уроках геометрии обучающийся учится проводить доказательные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рассуждения,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строить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логические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умозаключения, доказывать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истинные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утверждения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строить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контрпримеры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 ложным,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проводить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рассуждения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«отпротивного»,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отличать свойства от признаков, формулировать обратные утверждения. Ученик,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овладевший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искусством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рассуждать,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будет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применять его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окружающей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жизни.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Как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писал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педагог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Игорь Федорович Шарыгин, «людьми, понимающими, что такое доказательство, трудно и даже невозможно манипулировать». И в этом состоит важное воспитательное значение изучения геометрии, присущее именно отечественной математической школе. Вместе с тем авторы программы предостерегают учителя от излишнего формализма, особенно в отношении начал и оснований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геометрии.Французский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математик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Жан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Дьедон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не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поэтому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поводу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высказался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так: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«Что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касается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деликатной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проблемы введения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«аксиом»,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то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мне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кажется,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что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на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первых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порах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нужно вообще избегать произносить само это слово. С другой же стороны,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неследует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упускать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одной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возможности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давать примеры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логических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заключений,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которые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куда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большей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мере,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чем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идея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аксиом,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являются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истинными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единственными</w:t>
      </w:r>
      <w:r w:rsidR="007C3A0E">
        <w:rPr>
          <w:rFonts w:ascii="Times New Roman" w:hAnsi="Times New Roman" w:cs="Times New Roman"/>
          <w:sz w:val="24"/>
          <w:szCs w:val="24"/>
        </w:rPr>
        <w:t xml:space="preserve"> д</w:t>
      </w:r>
      <w:r w:rsidRPr="007C3A0E">
        <w:rPr>
          <w:rFonts w:ascii="Times New Roman" w:hAnsi="Times New Roman" w:cs="Times New Roman"/>
          <w:sz w:val="24"/>
          <w:szCs w:val="24"/>
        </w:rPr>
        <w:t>вигателями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математического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мышления».</w:t>
      </w:r>
    </w:p>
    <w:p w:rsidR="0083753D" w:rsidRPr="007C3A0E" w:rsidRDefault="00EF3CD1" w:rsidP="00855C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C3A0E">
        <w:rPr>
          <w:rFonts w:ascii="Times New Roman" w:hAnsi="Times New Roman" w:cs="Times New Roman"/>
          <w:sz w:val="24"/>
          <w:szCs w:val="24"/>
        </w:rPr>
        <w:t>Второй целью изучения геометрии является использование её как инструмента при решении как математических, так и практических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задач,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встречающихся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реальной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жизни.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Окончивший курс геометрии школьник должен быть в состоянии определить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геометрическую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фигуру,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описать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словами</w:t>
      </w:r>
      <w:r w:rsidR="007C3A0E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данный чертёж или рисунок, найти площадь земельного участка, рассчитать необходимую длину оптоволоконного кабеля или требуемые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размеры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гаража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для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автомобиля.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Этому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соответствует вторая,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вычислительная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линия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изучении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школе. Данная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практическая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линия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является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менее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важной,чем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первая. Ещё Платон предписывал, чтобы «граждане Прекрасного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города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коем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случае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оставлял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геометрию,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ведь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немаловажно даже побочное её применение — в военном деле да, впрочем,и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во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всех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науках—для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лучшего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их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усвоения: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мы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ведь знаем, какая бесконечная разница существует между человеком причастным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непричастным».Для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этого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учителю рекомендуется подбирать задачи практического характера для рассматриваемых тем, учить детей строить математические модели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реальных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жизненных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ситуаций,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проводить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вычисления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 оценивать адекватность полученного результата. Крайне важно подчёркивать связи геометрии с другими предметами, мотивировать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использовать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определения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геометрических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фигур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понятий, демонстрировать применение полученных умений в физике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технике.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Эти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связи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наиболее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ярко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lastRenderedPageBreak/>
        <w:t>видны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в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темах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«Векторы»,«Тригонометрическиесоотношения»,«Методкоординат» и «Теорема Пифагора».</w:t>
      </w:r>
    </w:p>
    <w:p w:rsidR="0083753D" w:rsidRPr="007C3A0E" w:rsidRDefault="00EF3CD1" w:rsidP="007C3A0E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7C3A0E">
        <w:rPr>
          <w:rFonts w:ascii="Times New Roman" w:hAnsi="Times New Roman" w:cs="Times New Roman"/>
          <w:sz w:val="24"/>
          <w:szCs w:val="24"/>
        </w:rPr>
        <w:t>В заключение сошлёмся на великого математика и астронома Иоганна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Кеплера,чтобы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ещё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раз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подчеркнуть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и</w:t>
      </w:r>
      <w:r w:rsidR="00855CC8">
        <w:rPr>
          <w:rFonts w:ascii="Times New Roman" w:hAnsi="Times New Roman" w:cs="Times New Roman"/>
          <w:sz w:val="24"/>
          <w:szCs w:val="24"/>
        </w:rPr>
        <w:t xml:space="preserve"> </w:t>
      </w:r>
      <w:r w:rsidRPr="007C3A0E">
        <w:rPr>
          <w:rFonts w:ascii="Times New Roman" w:hAnsi="Times New Roman" w:cs="Times New Roman"/>
          <w:sz w:val="24"/>
          <w:szCs w:val="24"/>
        </w:rPr>
        <w:t>метапредметное, и воспитательное значение геометрии: “Geometria una et aeterna est in mente Dei refulgens: cuius consortium hominibus tributum inter causas est, cur homo sit imago Dei”1.</w:t>
      </w: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Toc100347591"/>
      <w:r w:rsidRPr="00AA54FF">
        <w:rPr>
          <w:rFonts w:ascii="Times New Roman" w:hAnsi="Times New Roman" w:cs="Times New Roman"/>
          <w:sz w:val="24"/>
          <w:szCs w:val="24"/>
        </w:rPr>
        <w:t>МЕСТО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УЧЕБНОГО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КУРСА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УЧЕБНОМ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ПЛАНЕ</w:t>
      </w:r>
      <w:bookmarkEnd w:id="34"/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Согласно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учебному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плану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7—9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классах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изучается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учебный курс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«Геометрия»,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который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включает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следующие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основные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разделы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содержания:«Геометрические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фигуры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их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свойства»,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«Измерение геометрических величин», а также «Декартовы координаты на плоскости», «Векторы», «Движения плоскости» и «Преобразования подобия».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Учебный план предусматривает изучение геометрии на базовом уровне, исходя из не менее 68 учебных часов в учебном году, всего за три года обучения — не менее 204 часов.</w:t>
      </w:r>
    </w:p>
    <w:p w:rsidR="0083753D" w:rsidRPr="00AA54FF" w:rsidRDefault="0083753D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Toc100347592"/>
      <w:r w:rsidRPr="00AA54FF">
        <w:rPr>
          <w:rFonts w:ascii="Times New Roman" w:hAnsi="Times New Roman" w:cs="Times New Roman"/>
          <w:sz w:val="24"/>
          <w:szCs w:val="24"/>
        </w:rPr>
        <w:t>СОДЕРЖАНИЕ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УЧЕБНОГО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КУРСА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(ПО</w:t>
      </w:r>
      <w:r w:rsidR="00FE3100" w:rsidRP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ГОДАМ</w:t>
      </w:r>
      <w:r w:rsidR="00FE3100" w:rsidRP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ОБУЧЕНИЯ)</w:t>
      </w:r>
      <w:bookmarkEnd w:id="35"/>
    </w:p>
    <w:p w:rsidR="0083753D" w:rsidRPr="00AA54FF" w:rsidRDefault="00AA54FF" w:rsidP="00AA54FF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6" w:name="_Toc100347593"/>
      <w:r w:rsidRPr="00AA54FF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EF3CD1" w:rsidRPr="00AA54FF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6"/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Начальные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понятия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геометрии.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Точка,прямая,отрезок,луч. Угол. Виды углов. Вертикальные и смежные углы. Биссектриса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угла.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Ломаная,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многоугольник.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Параллельность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перпендикулярность прямых.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Симметричные фигуры. Основные свойства осевой симметрии. Примеры симметрии в окружающем мире.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Основные построения с помощью циркуля и линейки. Треугольник.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Высота,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медиана,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биссектриса,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ихсвойства.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Равнобедренный и равносторонний треугольники. Неравенство треугольника.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Свойства и признаки равнобедренного треугольника. Признаки равенства треугольников.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Свойства и признаки параллельных прямых. Сумма углов треугольника. Внешние углы треугольника.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Прямоугольный треугольник. Свойство медианы прямоугольного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треугольника,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проведённой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гипотенузе.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Признаки равенства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прямоугольных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треугольников.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Прямоугольный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 с углом в 30.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Неравенства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геометрии: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неравенство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треугольника,неравенство о длине ломаной, теорема о большем угле и большей стороне треугольника. Перпендикуляр и наклонная.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Окружность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круг,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хорда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диаметр,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их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свойства.Взаимное расположение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окружности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прямой.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Касательная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секущая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к окружности.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Окружность,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вписанная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в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угол.Вписанная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AA54FF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описанная окружности треугольника.</w:t>
      </w:r>
    </w:p>
    <w:p w:rsidR="0083753D" w:rsidRPr="00AA54FF" w:rsidRDefault="00AA54FF" w:rsidP="00AA54FF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7" w:name="_Toc100347594"/>
      <w:r w:rsidRPr="00AA54F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F3CD1" w:rsidRPr="00AA54FF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7"/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lastRenderedPageBreak/>
        <w:t>Четырёхугольники. Параллелограмм, его признаки и свойства. Частные случаи параллелограммов (прямоугольник, ромб, квадрат),</w:t>
      </w:r>
      <w:r w:rsidR="00C30A98">
        <w:rPr>
          <w:rFonts w:ascii="Times New Roman" w:hAnsi="Times New Roman" w:cs="Times New Roman"/>
          <w:sz w:val="24"/>
          <w:szCs w:val="24"/>
        </w:rPr>
        <w:t xml:space="preserve">  </w:t>
      </w:r>
      <w:r w:rsidRPr="00AA54FF">
        <w:rPr>
          <w:rFonts w:ascii="Times New Roman" w:hAnsi="Times New Roman" w:cs="Times New Roman"/>
          <w:sz w:val="24"/>
          <w:szCs w:val="24"/>
        </w:rPr>
        <w:t>их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признаки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свойства.Трапеция,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равнобокая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трапеция, её свойства и признаки. Прямоугольная трапеция.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Метод удвоения медианы. Центральная симметрия. Теорема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Фалеса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теорема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пропорциональных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отрезках.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Средние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линии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трапеции.Центр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масс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треугольника.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Вычисление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площадей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треугольников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многоугольников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на клетчатой бумаге.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Теорема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Пифагора.Применение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теоремы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Пифагора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при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AA54FF">
        <w:rPr>
          <w:rFonts w:ascii="Times New Roman" w:hAnsi="Times New Roman" w:cs="Times New Roman"/>
          <w:sz w:val="24"/>
          <w:szCs w:val="24"/>
        </w:rPr>
        <w:t>решении практических задач.</w:t>
      </w:r>
    </w:p>
    <w:p w:rsidR="0083753D" w:rsidRPr="00AA54FF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45и 60.</w:t>
      </w:r>
    </w:p>
    <w:p w:rsidR="0083753D" w:rsidRDefault="00EF3CD1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A54FF">
        <w:rPr>
          <w:rFonts w:ascii="Times New Roman" w:hAnsi="Times New Roman" w:cs="Times New Roman"/>
          <w:sz w:val="24"/>
          <w:szCs w:val="24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30A98" w:rsidRPr="00AA54FF" w:rsidRDefault="00C30A98" w:rsidP="00AA5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C30A98" w:rsidRDefault="00EF3CD1" w:rsidP="00C30A9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Toc100347596"/>
      <w:r w:rsidRPr="00C30A98">
        <w:rPr>
          <w:rFonts w:ascii="Times New Roman" w:hAnsi="Times New Roman" w:cs="Times New Roman"/>
          <w:sz w:val="24"/>
          <w:szCs w:val="24"/>
        </w:rPr>
        <w:t>ПЛАНИРУЕМЫЕ ПРЕДМЕТНЫЕ РЕЗУЛЬТАТЫ ОСВОЕНИЯ ПРИМЕРНОЙ РАБОЧЕЙ ПРОГРАММЫ КУРСА (ПО ГОДАМ ОБУЧЕНИЯ)</w:t>
      </w:r>
      <w:bookmarkEnd w:id="38"/>
    </w:p>
    <w:p w:rsidR="0083753D" w:rsidRPr="00C30A98" w:rsidRDefault="00EF3CD1" w:rsidP="00C30A9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Освоение учебного курса «Геометрия» на уровне основного общего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образования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должно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обеспечивать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достижение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следующих предметных образовательных результатов:</w:t>
      </w:r>
    </w:p>
    <w:p w:rsidR="0083753D" w:rsidRPr="00C30A98" w:rsidRDefault="00EF3CD1" w:rsidP="00C30A98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9" w:name="_Toc100347597"/>
      <w:r w:rsidRPr="00C30A98">
        <w:rPr>
          <w:rFonts w:ascii="Times New Roman" w:hAnsi="Times New Roman" w:cs="Times New Roman"/>
          <w:b/>
          <w:sz w:val="24"/>
          <w:szCs w:val="24"/>
        </w:rPr>
        <w:t>7</w:t>
      </w:r>
      <w:r w:rsidR="00C30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9"/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Распознавать изученные геометрические фигуры, определять их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взаимное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расположение,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изображать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Делать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грубую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оценку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линейных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угловых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величин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предметов в реальной жизни, размеров природных объектов. Различать размеры этих объектов по порядку величины.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Строить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чертежи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к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геометрическим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задачам.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Пользоваться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признаками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равенства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треугольников,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использовать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признаки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свойства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равнобедренных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треугольников при решении задач.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Проводить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логические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рассуждения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использованием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геометрических теорем.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lastRenderedPageBreak/>
        <w:t>Определять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параллельность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прямых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помощью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углов,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которые образует с ними секущая. Определять параллельность прямых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помощью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равенства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расстояний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от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точек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одной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прямой до точек другой прямой.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Решать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задачи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на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клетчатой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бумаге.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Проводить вычисления и находить числовые и буквенные значения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углов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задачах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использованием суммы углов треугольников и многоугольников, свойств углов, образованных при пересечении двух параллельных прямых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секущей.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Решать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практические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задачи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на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нахождение углов.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понятием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геометрического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места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точек.Уметь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определять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биссектрису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серединный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перпендикуляр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к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отрезку как геометрические места точек.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 понятием описанной около треугольника окружности,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уметь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находить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её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центр.Пользоваться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фактами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том, что биссектрисы углов треугольника пересекаются в одной точке,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том,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что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серединные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перпендикуляры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к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сторонам треугольника пересекаются в одной точке.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Пользоваться простейшими геометрическими неравенствами, понимать их практический смысл.</w:t>
      </w:r>
    </w:p>
    <w:p w:rsidR="0083753D" w:rsidRPr="00C30A98" w:rsidRDefault="00EF3CD1" w:rsidP="00C30A98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Проводить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основные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построения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помощью циркуля и линейки.</w:t>
      </w:r>
    </w:p>
    <w:p w:rsidR="0083753D" w:rsidRPr="00C30A98" w:rsidRDefault="00C30A98" w:rsidP="00C30A98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0" w:name="_Toc100347598"/>
      <w:r w:rsidRPr="00C30A98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F3CD1" w:rsidRPr="00C30A98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40"/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Распознавать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основные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виды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четырёхугольников,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ихэлементы, пользоваться их свойствами при решении геометрических задач.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Применять свойства точки пересечения медиан треугольника (центра масс) в решении задач.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понятием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средней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линии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треугольника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трапеции, применять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свойства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решении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задач. Пользоваться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теоремой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Фалеса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теоремой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пропорциональных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отрезках,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применять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их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для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решения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практическихзадач.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Применять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признаки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подобия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треугольников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решении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геометрических задач.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Пользоваться теоремой Пифагора для решения геометрических и практических задач. Строить математическую модельв практических задачах, самостоятельно делать чертёж и находить соответствующие длины.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понятиями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синуса,косинуса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тангенса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острого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угла прямоугольного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треугольника.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Пользоваться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этими</w:t>
      </w:r>
      <w:r w:rsidR="00C30A98" w:rsidRP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понятиями для решения практических задач.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lastRenderedPageBreak/>
        <w:t>Вычислять(различнымиспособами)площадьтреугольникаи площади многоугольных фигур (пользуясь, где необходимо, калькулятором).Применятьполученныеумениявпрактических задачах.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понятиями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вписанного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центрального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угла,использовать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теоремы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вписанных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углах,углах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между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хордами(секущими) и угле между касательной и хордой при решении геометрических задач.</w:t>
      </w:r>
    </w:p>
    <w:p w:rsidR="00FE3100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Владеть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понятием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описанного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четырёхугольника,применять свойства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описанного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четырёхугольника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решении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задач.</w:t>
      </w:r>
    </w:p>
    <w:p w:rsidR="0083753D" w:rsidRPr="00C30A98" w:rsidRDefault="00EF3CD1" w:rsidP="00C30A98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Применять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полученные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знания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на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практике—строить</w:t>
      </w:r>
      <w:r w:rsidR="00C30A98">
        <w:rPr>
          <w:rFonts w:ascii="Times New Roman" w:hAnsi="Times New Roman" w:cs="Times New Roman"/>
          <w:sz w:val="24"/>
          <w:szCs w:val="24"/>
        </w:rPr>
        <w:t xml:space="preserve"> </w:t>
      </w:r>
      <w:r w:rsidRPr="00C30A98">
        <w:rPr>
          <w:rFonts w:ascii="Times New Roman" w:hAnsi="Times New Roman" w:cs="Times New Roman"/>
          <w:sz w:val="24"/>
          <w:szCs w:val="24"/>
        </w:rPr>
        <w:t>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83753D" w:rsidRPr="00231E5B" w:rsidRDefault="00EF3CD1" w:rsidP="00231E5B">
      <w:pPr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_Toc100347600"/>
      <w:r w:rsidRPr="00231E5B">
        <w:rPr>
          <w:rFonts w:ascii="Times New Roman" w:hAnsi="Times New Roman" w:cs="Times New Roman"/>
          <w:sz w:val="24"/>
          <w:szCs w:val="24"/>
        </w:rPr>
        <w:t>ТЕМАТИЧЕСКОЕ ПЛАНИРОВАНИЕ УЧЕБНОГО КУРСА (ПО ГОДАМ ОБУЧЕНИЯ)</w:t>
      </w:r>
      <w:bookmarkEnd w:id="41"/>
    </w:p>
    <w:p w:rsidR="0083753D" w:rsidRPr="00231E5B" w:rsidRDefault="00231E5B" w:rsidP="00231E5B">
      <w:pPr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_Toc100347601"/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EF3CD1" w:rsidRPr="00231E5B">
        <w:rPr>
          <w:rFonts w:ascii="Times New Roman" w:hAnsi="Times New Roman" w:cs="Times New Roman"/>
          <w:sz w:val="24"/>
          <w:szCs w:val="24"/>
        </w:rPr>
        <w:t>класс(не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231E5B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231E5B">
        <w:rPr>
          <w:rFonts w:ascii="Times New Roman" w:hAnsi="Times New Roman" w:cs="Times New Roman"/>
          <w:sz w:val="24"/>
          <w:szCs w:val="24"/>
        </w:rPr>
        <w:t>68ч)</w:t>
      </w:r>
      <w:bookmarkEnd w:id="42"/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397"/>
        <w:gridCol w:w="4649"/>
      </w:tblGrid>
      <w:tr w:rsidR="0083753D" w:rsidRPr="00231E5B" w:rsidTr="00231E5B">
        <w:trPr>
          <w:trHeight w:val="750"/>
        </w:trPr>
        <w:tc>
          <w:tcPr>
            <w:tcW w:w="2098" w:type="dxa"/>
          </w:tcPr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курса(число</w:t>
            </w:r>
            <w:r w:rsidR="0023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3397" w:type="dxa"/>
          </w:tcPr>
          <w:p w:rsidR="0083753D" w:rsidRPr="00231E5B" w:rsidRDefault="0083753D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23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49" w:type="dxa"/>
            <w:tcBorders>
              <w:bottom w:val="single" w:sz="6" w:space="0" w:color="231F20"/>
            </w:tcBorders>
          </w:tcPr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31E5B" w:rsidRPr="00231E5B" w:rsidTr="00A227C8">
        <w:trPr>
          <w:trHeight w:val="7544"/>
        </w:trPr>
        <w:tc>
          <w:tcPr>
            <w:tcW w:w="2098" w:type="dxa"/>
            <w:tcBorders>
              <w:left w:val="single" w:sz="6" w:space="0" w:color="231F20"/>
            </w:tcBorders>
          </w:tcPr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ихсвойства.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(14ч)</w:t>
            </w:r>
          </w:p>
        </w:tc>
        <w:tc>
          <w:tcPr>
            <w:tcW w:w="3397" w:type="dxa"/>
          </w:tcPr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екты:точки,прямые,лучии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углы,многоугольник,ломаная.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Смежные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вертикальные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углы.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простейшими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чертежами.</w:t>
            </w:r>
          </w:p>
          <w:p w:rsidR="00231E5B" w:rsidRPr="00231E5B" w:rsidRDefault="00231E5B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величин,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вычисление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отрезков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фигур,со-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ставленных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прямоугольников</w:t>
            </w:r>
          </w:p>
        </w:tc>
        <w:tc>
          <w:tcPr>
            <w:tcW w:w="4649" w:type="dxa"/>
            <w:tcBorders>
              <w:top w:val="single" w:sz="6" w:space="0" w:color="231F20"/>
            </w:tcBorders>
          </w:tcPr>
          <w:p w:rsidR="00231E5B" w:rsidRPr="00231E5B" w:rsidRDefault="00231E5B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</w:p>
          <w:p w:rsidR="00231E5B" w:rsidRPr="00231E5B" w:rsidRDefault="00231E5B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взаимное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расположение,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чертёж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условию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231E5B" w:rsidRPr="00231E5B" w:rsidRDefault="00231E5B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циркуля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линейки.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Измерять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объектов.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Определять«наглаз»размеры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реальных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объектов,проводить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грубую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размеров.</w:t>
            </w:r>
          </w:p>
          <w:p w:rsidR="00231E5B" w:rsidRPr="00231E5B" w:rsidRDefault="00231E5B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длин отрезков 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величину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глов.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взаимное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геометрическихфигур.</w:t>
            </w:r>
          </w:p>
          <w:p w:rsidR="00231E5B" w:rsidRPr="00231E5B" w:rsidRDefault="00231E5B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углов,вычислять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величины,проводить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нео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бходимые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доказательные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рассуждения.</w:t>
            </w:r>
          </w:p>
          <w:p w:rsidR="00231E5B" w:rsidRPr="00231E5B" w:rsidRDefault="00231E5B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</w:p>
        </w:tc>
      </w:tr>
      <w:tr w:rsidR="0083753D" w:rsidRPr="00231E5B" w:rsidTr="00231E5B">
        <w:trPr>
          <w:trHeight w:val="753"/>
        </w:trPr>
        <w:tc>
          <w:tcPr>
            <w:tcW w:w="2098" w:type="dxa"/>
          </w:tcPr>
          <w:p w:rsidR="0083753D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(22 ч)</w:t>
            </w:r>
          </w:p>
        </w:tc>
        <w:tc>
          <w:tcPr>
            <w:tcW w:w="3397" w:type="dxa"/>
          </w:tcPr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равных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равных(конгруэнтных)фигура.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 признака равенства треугольников.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равенства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прямоугольных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треугольников.Свойств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медианы прямоугольного треугольника.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Равнобедренные и равносторонние треугольники. Признаки и свойства равнобедренного треугольника.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треугольника лежит больший угол. 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неравенства в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геометрии.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Неравенство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треугольника. Неравенство ломаной.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 углом в 30.</w:t>
            </w:r>
          </w:p>
          <w:p w:rsidR="0083753D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доказательствах в геометрии</w:t>
            </w:r>
          </w:p>
        </w:tc>
        <w:tc>
          <w:tcPr>
            <w:tcW w:w="4649" w:type="dxa"/>
          </w:tcPr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пары равных треугольников на готовых чертежах (с указанием признаков).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 xml:space="preserve">Выводить следствия (равенств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элементов) из равенств треугольников.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отрезка; периметра треугольника.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свойстваипризнакиравнобедренного треугольника.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Строитьчертежи,решатьзадачиспомощьюнахождения равных треугольников.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Применять признаки равенства прямоугольных треугольников в задачах.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Использовать цифровые ресурсы для исследования свойств изучаемых фигур.</w:t>
            </w:r>
          </w:p>
          <w:p w:rsidR="0083753D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</w:p>
        </w:tc>
      </w:tr>
      <w:tr w:rsidR="00FE3100" w:rsidRPr="00231E5B" w:rsidTr="00231E5B">
        <w:trPr>
          <w:trHeight w:val="4246"/>
        </w:trPr>
        <w:tc>
          <w:tcPr>
            <w:tcW w:w="2098" w:type="dxa"/>
          </w:tcPr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Параллельные прямые, сумма углов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треугольника 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(14 ч)</w:t>
            </w:r>
          </w:p>
          <w:p w:rsidR="00FE3100" w:rsidRPr="00231E5B" w:rsidRDefault="00C57382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92" o:spid="_x0000_s1187" type="#_x0000_t202" style="position:absolute;left:0;text-align:left;margin-left:28.4pt;margin-top:344pt;width:12.6pt;height:11.35pt;z-index:487686656;mso-position-horizontal-relative:page;mso-position-vertical-relative:page" filled="f" stroked="f">
                  <v:textbox style="layout-flow:vertical;mso-next-textbox:#docshape92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397" w:type="dxa"/>
            <w:tcBorders>
              <w:top w:val="single" w:sz="6" w:space="0" w:color="231F20"/>
            </w:tcBorders>
          </w:tcPr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прямые, их свойства, 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ятый постулат Евклида. Накрест лежащие, соответственныеиодносторонниеуглы(образованные при пересечении параллельных прямых секущей).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параллельности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прямых через равенство расстояний от точек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прямой.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многоугольника.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</w:p>
        </w:tc>
        <w:tc>
          <w:tcPr>
            <w:tcW w:w="4649" w:type="dxa"/>
            <w:tcBorders>
              <w:top w:val="single" w:sz="6" w:space="0" w:color="231F20"/>
            </w:tcBorders>
          </w:tcPr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прямых, находить практические примеры.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углов,образованных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пересечении параллельных прямых секущей.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доказательства параллельности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двух прямых с помощью углов, образованных при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пересечении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третьей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прямой. Вычислять сумму углов треугольника и многоугольника.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Находить числовые и буквенные значения углов в геометрических задачах с использованием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теорем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сумме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многоугольника.</w:t>
            </w:r>
          </w:p>
          <w:p w:rsidR="00FE3100" w:rsidRPr="00231E5B" w:rsidRDefault="00FE3100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</w:p>
        </w:tc>
      </w:tr>
      <w:tr w:rsidR="0083753D" w:rsidRPr="00231E5B" w:rsidTr="00231E5B">
        <w:trPr>
          <w:trHeight w:val="4222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Окружность и круг.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(14ч)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Окружность, хорды и диаметры, ихсвойства.Касательнаякокружности.Окружность,вписаннаяв угол.Понятие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ГМТ,применение взадачах.Биссектриса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серединный перпендикуляр как геометрические места точек.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Окружность, описанная около треугольника.Вписанная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 окружность.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определения:окружности,хорды,диаметраикасательной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окружности.Изучать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свойства,признаки,строитьчертежи. Исследовать, в том числе используя цифровые ресурсы: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окружность,вписанную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угол;центр окружности, вписанной в угол; равенство отрезков касательных.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ГМТ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доказательства теорем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пересечении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биссектрис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треугольника и серединных перпендикуляров к сторонам треугольника с помощью ГМТ. Овладевать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вписанной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описанной окружностей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треугольника,находить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центры этих окружностей.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Решать основные задачи на построение: угла, равно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годанному;серединного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перпендикуляра данного отрезка; прямой, проходящей через данную точку и перпендикулярной данной прямой;биссектрисы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данногоугла;треугольников по различным элементам.</w:t>
            </w:r>
          </w:p>
          <w:p w:rsidR="0083753D" w:rsidRPr="00231E5B" w:rsidRDefault="00EF3CD1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</w:p>
        </w:tc>
      </w:tr>
      <w:tr w:rsidR="00A264FF" w:rsidRPr="00231E5B" w:rsidTr="00A227C8">
        <w:trPr>
          <w:trHeight w:val="1299"/>
        </w:trPr>
        <w:tc>
          <w:tcPr>
            <w:tcW w:w="2098" w:type="dxa"/>
          </w:tcPr>
          <w:p w:rsidR="00A264FF" w:rsidRPr="00231E5B" w:rsidRDefault="00A264FF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Повторение,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A264FF" w:rsidRPr="00231E5B" w:rsidRDefault="00A264FF" w:rsidP="00231E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</w:tcPr>
          <w:p w:rsidR="00A264FF" w:rsidRPr="00231E5B" w:rsidRDefault="00A264FF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4649" w:type="dxa"/>
          </w:tcPr>
          <w:p w:rsidR="00A264FF" w:rsidRPr="00231E5B" w:rsidRDefault="00A264FF" w:rsidP="00A26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повторение,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иллюстрирующие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E5B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</w:tc>
      </w:tr>
    </w:tbl>
    <w:p w:rsidR="00FE3100" w:rsidRPr="00EF3CD1" w:rsidRDefault="00FE3100">
      <w:pPr>
        <w:pStyle w:val="a3"/>
        <w:spacing w:before="1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83753D" w:rsidRPr="00A264FF" w:rsidRDefault="00A264FF" w:rsidP="00A264F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_Toc100347602"/>
      <w:r>
        <w:rPr>
          <w:rFonts w:ascii="Times New Roman" w:hAnsi="Times New Roman" w:cs="Times New Roman"/>
          <w:sz w:val="24"/>
          <w:szCs w:val="24"/>
        </w:rPr>
        <w:t xml:space="preserve"> 8 </w:t>
      </w:r>
      <w:r w:rsidR="00EF3CD1" w:rsidRPr="00A264FF">
        <w:rPr>
          <w:rFonts w:ascii="Times New Roman" w:hAnsi="Times New Roman" w:cs="Times New Roman"/>
          <w:sz w:val="24"/>
          <w:szCs w:val="24"/>
        </w:rPr>
        <w:t>класс(не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A264FF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A264FF">
        <w:rPr>
          <w:rFonts w:ascii="Times New Roman" w:hAnsi="Times New Roman" w:cs="Times New Roman"/>
          <w:sz w:val="24"/>
          <w:szCs w:val="24"/>
        </w:rPr>
        <w:t>68ч)</w:t>
      </w:r>
      <w:bookmarkEnd w:id="43"/>
    </w:p>
    <w:p w:rsidR="0083753D" w:rsidRPr="00EF3CD1" w:rsidRDefault="0083753D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397"/>
        <w:gridCol w:w="4649"/>
      </w:tblGrid>
      <w:tr w:rsidR="0083753D" w:rsidRPr="00A264FF" w:rsidTr="00A264FF">
        <w:trPr>
          <w:trHeight w:val="748"/>
        </w:trPr>
        <w:tc>
          <w:tcPr>
            <w:tcW w:w="2098" w:type="dxa"/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курса(число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3397" w:type="dxa"/>
          </w:tcPr>
          <w:p w:rsidR="0083753D" w:rsidRPr="00A264FF" w:rsidRDefault="0083753D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3753D" w:rsidRPr="00A264FF" w:rsidTr="00A264FF">
        <w:trPr>
          <w:trHeight w:val="2925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Четырёхугольники (12 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Параллелограмм, его признаки и свойства.Частные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случаи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параллелограммов (прямоугольник, ромб, квадрат), их признаки и свойства. Трапеция. Равнобокая и прямоугольная трапеции.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Удвоение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медианы.Центральная симметрия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Изображать и находить на чертежах четырёхугольники разных видов и их элементы.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A2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определения:параллелограмма, прямоугольника, ромба, квадрата, трапеции, равнобокой трапеции, прямоугольной трапеции. Доказывать и использовать при решении задачпризнаки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свойства: параллелограмма, прямоугольника, ромба, квадрата, трапеции, равнобокой трапеции, прямоугольной трапеции.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Применять метод удвоениямедианытреугольника.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Использовать цифровые ресурсы для исследования свойств изучаемых фигур.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Знакомитьсясисториейразвитиягеометрии</w:t>
            </w:r>
          </w:p>
        </w:tc>
      </w:tr>
      <w:tr w:rsidR="0083753D" w:rsidRPr="00A264FF" w:rsidTr="00A264FF">
        <w:trPr>
          <w:trHeight w:val="7362"/>
        </w:trPr>
        <w:tc>
          <w:tcPr>
            <w:tcW w:w="2098" w:type="dxa"/>
            <w:tcBorders>
              <w:left w:val="single" w:sz="6" w:space="0" w:color="231F20"/>
              <w:bottom w:val="single" w:sz="4" w:space="0" w:color="auto"/>
            </w:tcBorders>
          </w:tcPr>
          <w:p w:rsidR="0083753D" w:rsidRPr="00A264FF" w:rsidRDefault="00C57382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docshape95" o:spid="_x0000_s1065" type="#_x0000_t202" style="position:absolute;left:0;text-align:left;margin-left:28.45pt;margin-top:35.9pt;width:12.5pt;height:106.1pt;z-index:15780864;mso-position-horizontal-relative:page;mso-position-vertical-relative:page" filled="f" stroked="f">
                  <v:textbox style="layout-flow:vertical" inset="0,0,0,0">
                    <w:txbxContent>
                      <w:p w:rsidR="00480E4D" w:rsidRDefault="00480E4D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96" o:spid="_x0000_s1064" type="#_x0000_t202" style="position:absolute;left:0;text-align:left;margin-left:28.4pt;margin-top:344pt;width:12.6pt;height:11.35pt;z-index:15781376;mso-position-horizontal-relative:page;mso-position-vertical-relative:page" filled="f" stroked="f">
                  <v:textbox style="layout-flow:vertical" inset="0,0,0,0">
                    <w:txbxContent>
                      <w:p w:rsidR="00480E4D" w:rsidRDefault="00480E4D" w:rsidP="00FE3100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EF3CD1" w:rsidRPr="00A264FF">
              <w:rPr>
                <w:rFonts w:ascii="Times New Roman" w:hAnsi="Times New Roman" w:cs="Times New Roman"/>
                <w:sz w:val="24"/>
                <w:szCs w:val="24"/>
              </w:rPr>
              <w:t>Теорема Фалеса и теорема о про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>порциональны</w:t>
            </w:r>
            <w:r w:rsidR="00EF3CD1" w:rsidRPr="00A264FF">
              <w:rPr>
                <w:rFonts w:ascii="Times New Roman" w:hAnsi="Times New Roman" w:cs="Times New Roman"/>
                <w:sz w:val="24"/>
                <w:szCs w:val="24"/>
              </w:rPr>
              <w:t>х отрезках, подоб-</w:t>
            </w:r>
          </w:p>
          <w:p w:rsidR="0083753D" w:rsidRPr="00A264FF" w:rsidRDefault="00A227C8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3CD1" w:rsidRPr="00A264F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CD1" w:rsidRPr="00A264FF">
              <w:rPr>
                <w:rFonts w:ascii="Times New Roman" w:hAnsi="Times New Roman" w:cs="Times New Roman"/>
                <w:sz w:val="24"/>
                <w:szCs w:val="24"/>
              </w:rPr>
              <w:t>треугольники (15 ч)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Фалеса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пропорциональных отрезках.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 Трапеция, её средняя линия.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отрезки, построение четвёртого пропорционального отрезка.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масс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треугольнике.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треугольники. Три признака подобия треугольников. Практическое применение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Проводить построения с помощью циркуля и линейки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Фалеса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теоремы о пропорциональных отрезках, строить четвёртый пропорциональный отрезок.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доказательство того, что медианы треугольника пересекаются в одной точке, и находить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центроммасс,находить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отношение,в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медианы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делятся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точкой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пересечения.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Находить подобные треугольники на готовых чертежах с указанием соответствующих признаков подобия.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Решать задачи наподобныетреугольникиспомощью самостоятельного построения чертежей и нахождения подобных треугольников.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доказательства с использованием признаков подобия.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Доказывать три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признака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подобия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треугольников.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при решении геометрических и практических задач.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</w:p>
        </w:tc>
      </w:tr>
      <w:tr w:rsidR="00FE3100" w:rsidRPr="00A264FF" w:rsidTr="00A264FF">
        <w:trPr>
          <w:trHeight w:val="6348"/>
        </w:trPr>
        <w:tc>
          <w:tcPr>
            <w:tcW w:w="2098" w:type="dxa"/>
            <w:tcBorders>
              <w:top w:val="single" w:sz="4" w:space="0" w:color="auto"/>
              <w:left w:val="single" w:sz="6" w:space="0" w:color="231F20"/>
            </w:tcBorders>
          </w:tcPr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Площадь. Нахождение площадей треугольников</w:t>
            </w:r>
          </w:p>
          <w:p w:rsidR="00FE3100" w:rsidRPr="00A264FF" w:rsidRDefault="00A227C8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многоугольных фигур. Площади подобных фигур (14 ч)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Понятие об общей теории площади.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Формулы для площади треугольника,параллелограмма.Отношение площадей треугольников с общим основанием или общей высотой.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сложных фигур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разбиение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частии достроение.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клетчатой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бумаге.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 подобных фигур. Вычисление площадей. Задачи с практическим содержанием. Решение задач с помощью метода вспомогательной площади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Овладевать первичными представлениями об общей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площади(меры),формулировать свойства площади, выяснять их наглядный смысл.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Выводить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параллелограмма, треугольника, трапеции из формулы площади прямоугольника (квадрата).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Выводить формулы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выпуклого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четырёхугольника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диагонали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ними. Находить площади фигур, изображённых на клетчатой бумаге, использовать разбиение на части и достроение.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Разбирать примеры использования вспомогательной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геометрических задач.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Находить площади подобных фигур. Вычислять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многоугольных фигур.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Решать задачи на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практическим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</w:p>
        </w:tc>
      </w:tr>
      <w:tr w:rsidR="0083753D" w:rsidRPr="00A264FF" w:rsidTr="00A264FF">
        <w:trPr>
          <w:trHeight w:val="6035"/>
        </w:trPr>
        <w:tc>
          <w:tcPr>
            <w:tcW w:w="2098" w:type="dxa"/>
            <w:tcBorders>
              <w:left w:val="single" w:sz="6" w:space="0" w:color="231F20"/>
              <w:bottom w:val="single" w:sz="4" w:space="0" w:color="auto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Теорема Пифагора и начала тригонометрии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(10ч)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Теорема Пифагора, её доказательство и применение. Обратная теорема Пифагора.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Определениетригонометрических функций острого угла, тригонометрические соотношения в прямоугольном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треугольнике.Основное тригонометрическое тождество. Соотношения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сторонамив прямоугольных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треугольникахс углами в 45и 45; 30и 60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4" w:space="0" w:color="auto"/>
            </w:tcBorders>
          </w:tcPr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теорему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Пифагора,использовать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её в практических вычислениях. Формулировать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тригонометрических функций острого угла, проверять их корректность.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Выводить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соотношения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 прямоугольном треугольнике.</w:t>
            </w:r>
          </w:p>
          <w:p w:rsidR="0083753D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Исследовать соотношения между сторонами в прямоугольных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треугольниках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угламив45°и 45°; 30° и 60°.</w:t>
            </w:r>
          </w:p>
          <w:p w:rsidR="00FE3100" w:rsidRPr="00A264FF" w:rsidRDefault="00EF3CD1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приведения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основное тригонометрическое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тождество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тригонометрическими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функциями различных острых углов.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 решении практических задач.</w:t>
            </w:r>
          </w:p>
          <w:p w:rsidR="0083753D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</w:p>
        </w:tc>
      </w:tr>
      <w:tr w:rsidR="00FE3100" w:rsidRPr="00A264FF" w:rsidTr="00A264FF">
        <w:trPr>
          <w:trHeight w:val="978"/>
        </w:trPr>
        <w:tc>
          <w:tcPr>
            <w:tcW w:w="2098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</w:tcBorders>
          </w:tcPr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окружно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Вписанные</w:t>
            </w:r>
          </w:p>
          <w:p w:rsidR="00FE3100" w:rsidRPr="00A264FF" w:rsidRDefault="00A227C8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описанные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четырехугольники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Касательные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окружности.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Касание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окружно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(13ч)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6" w:space="0" w:color="231F20"/>
            </w:tcBorders>
          </w:tcPr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Вписанные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центральные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углы,</w:t>
            </w:r>
          </w:p>
          <w:p w:rsidR="00FE3100" w:rsidRPr="00A264FF" w:rsidRDefault="00A227C8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касательной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хордой.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хордами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секущи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Вписанные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описанные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четырёх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угольники,ихпризнакии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свой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</w:p>
          <w:p w:rsidR="00FE3100" w:rsidRPr="00A264FF" w:rsidRDefault="00A227C8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FE3100" w:rsidRPr="00A264FF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FE3100" w:rsidRPr="00A264FF" w:rsidRDefault="00FE3100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Взаимное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ab/>
              <w:t>расположение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окружностей.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Касание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окружно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6" w:space="0" w:color="231F20"/>
            </w:tcBorders>
          </w:tcPr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связан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углами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круге(вписанныйугол,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тральныйугол).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вписанные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углы,опирающиеся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нудугу,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теоремы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писанных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углах,теоремы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вписанном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четы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рёхугольнике, теоремы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 центральном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угле.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Исследовать,в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ресурсов,вписанные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описанные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четырёх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угольники,выводить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FE3100" w:rsidRPr="00A264FF" w:rsidRDefault="00FE3100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шении</w:t>
            </w:r>
            <w:r w:rsidR="00A2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</w:tr>
      <w:tr w:rsidR="00A227C8" w:rsidRPr="00A264FF" w:rsidTr="00A227C8">
        <w:trPr>
          <w:trHeight w:val="1676"/>
        </w:trPr>
        <w:tc>
          <w:tcPr>
            <w:tcW w:w="2098" w:type="dxa"/>
            <w:tcBorders>
              <w:bottom w:val="single" w:sz="4" w:space="0" w:color="231F20"/>
            </w:tcBorders>
          </w:tcPr>
          <w:p w:rsidR="00A227C8" w:rsidRPr="00A264FF" w:rsidRDefault="00A227C8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Повторение,обоб-</w:t>
            </w:r>
          </w:p>
          <w:p w:rsidR="00A227C8" w:rsidRPr="00A264FF" w:rsidRDefault="00A227C8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A227C8" w:rsidRPr="00A264FF" w:rsidRDefault="00A227C8" w:rsidP="00A2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</w:tcPr>
          <w:p w:rsidR="00A227C8" w:rsidRPr="00A264FF" w:rsidRDefault="00A227C8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понятийи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4" w:space="0" w:color="231F20"/>
            </w:tcBorders>
          </w:tcPr>
          <w:p w:rsidR="00A227C8" w:rsidRPr="00A264FF" w:rsidRDefault="00A227C8" w:rsidP="00A227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повторение,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иллюстрирующ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</w:tc>
      </w:tr>
    </w:tbl>
    <w:p w:rsidR="00FE3100" w:rsidRDefault="00FE3100">
      <w:pPr>
        <w:pStyle w:val="1"/>
        <w:rPr>
          <w:rFonts w:ascii="Times New Roman" w:hAnsi="Times New Roman" w:cs="Times New Roman"/>
          <w:color w:val="231F20"/>
        </w:rPr>
      </w:pPr>
    </w:p>
    <w:p w:rsidR="00A227C8" w:rsidRDefault="00A227C8">
      <w:pPr>
        <w:pStyle w:val="1"/>
        <w:rPr>
          <w:rFonts w:ascii="Times New Roman" w:hAnsi="Times New Roman" w:cs="Times New Roman"/>
          <w:color w:val="231F20"/>
        </w:rPr>
      </w:pPr>
    </w:p>
    <w:p w:rsidR="00A227C8" w:rsidRDefault="00A227C8">
      <w:pPr>
        <w:pStyle w:val="1"/>
        <w:rPr>
          <w:rFonts w:ascii="Times New Roman" w:hAnsi="Times New Roman" w:cs="Times New Roman"/>
          <w:color w:val="231F20"/>
        </w:rPr>
      </w:pPr>
    </w:p>
    <w:p w:rsidR="00A227C8" w:rsidRDefault="00A227C8">
      <w:pPr>
        <w:pStyle w:val="1"/>
        <w:rPr>
          <w:rFonts w:ascii="Times New Roman" w:hAnsi="Times New Roman" w:cs="Times New Roman"/>
          <w:color w:val="231F20"/>
        </w:rPr>
      </w:pP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Toc100347603"/>
      <w:r w:rsidRPr="00A227C8">
        <w:rPr>
          <w:rFonts w:ascii="Times New Roman" w:hAnsi="Times New Roman" w:cs="Times New Roman"/>
          <w:sz w:val="24"/>
          <w:szCs w:val="24"/>
        </w:rPr>
        <w:lastRenderedPageBreak/>
        <w:t>ПРИМЕРНАЯ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РАБОЧАЯ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ПРОГРАММА</w:t>
      </w:r>
      <w:bookmarkEnd w:id="44"/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УЧЕБНОГО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КУРСА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«ВЕРОЯТНОСТЬ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СТАТИСТИКА». 7</w:t>
      </w:r>
      <w:r w:rsidR="00A227C8">
        <w:rPr>
          <w:rFonts w:ascii="Times New Roman" w:eastAsia="MingLiU_HKSCS" w:hAnsi="Times New Roman" w:cs="Times New Roman"/>
          <w:sz w:val="24"/>
          <w:szCs w:val="24"/>
        </w:rPr>
        <w:t>-</w:t>
      </w:r>
      <w:r w:rsidRPr="00A227C8">
        <w:rPr>
          <w:rFonts w:ascii="Times New Roman" w:hAnsi="Times New Roman" w:cs="Times New Roman"/>
          <w:sz w:val="24"/>
          <w:szCs w:val="24"/>
        </w:rPr>
        <w:t>9 КЛАССЫ</w:t>
      </w:r>
    </w:p>
    <w:p w:rsidR="0083753D" w:rsidRPr="00A227C8" w:rsidRDefault="0083753D" w:rsidP="00A227C8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_Toc100347604"/>
      <w:r w:rsidRPr="00A227C8">
        <w:rPr>
          <w:rFonts w:ascii="Times New Roman" w:hAnsi="Times New Roman" w:cs="Times New Roman"/>
          <w:sz w:val="24"/>
          <w:szCs w:val="24"/>
        </w:rPr>
        <w:t>ЦЕЛИ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ИЗУЧЕНИЯ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УЧЕБНОГО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КУРСА</w:t>
      </w:r>
      <w:bookmarkEnd w:id="45"/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В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современном</w:t>
      </w:r>
      <w:r w:rsidR="00A227C8">
        <w:rPr>
          <w:rFonts w:ascii="Times New Roman" w:hAnsi="Times New Roman" w:cs="Times New Roman"/>
          <w:sz w:val="24"/>
          <w:szCs w:val="24"/>
        </w:rPr>
        <w:t xml:space="preserve">  </w:t>
      </w:r>
      <w:r w:rsidRPr="00A227C8">
        <w:rPr>
          <w:rFonts w:ascii="Times New Roman" w:hAnsi="Times New Roman" w:cs="Times New Roman"/>
          <w:sz w:val="24"/>
          <w:szCs w:val="24"/>
        </w:rPr>
        <w:t>цифровом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мире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вероятность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статистика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приобретают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всё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большую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значимость,как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точки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зрения</w:t>
      </w:r>
      <w:r w:rsid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Каждый человек постоянно принимает решения на основе имеющихся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у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него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данных.А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для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обоснованного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принятия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решения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условиях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недостатка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или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избытка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информации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необходимо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том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числе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хорошо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сформированное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вероятностное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 статистическое мышление.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критически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анализировать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информацию,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представленную в различных формах, понимать вероятностный характер многих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реальных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процессов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зависимостей,производить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простейшие вероятностные расчёты. Знакомство с основными принципами сбора, анализа и представления данных из различных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сфер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жизни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общества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государства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приобщает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обучающихся к общественным интересам. Изучение основ комбинаторики развивает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навыки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организации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перебора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подсчёта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числа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вариантов,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том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числе,в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прикладных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задачах.Знакомство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основами теории графов создаёт математический фундамент для формирования компетенций в области информатики и цифровых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технологий.Помимо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этого,при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изучении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статистики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вероятности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обогащаются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представления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учащихся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современной картине мира и методах его исследования, формируется понимание роли статистики как источника социально значимой информации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закладываются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основы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вероятностного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мышления.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В соответствии с данными целями в структуре программы учебного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курса«Вероятность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статистика»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основной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школы</w:t>
      </w:r>
      <w:r w:rsidR="00854A85" w:rsidRPr="00A227C8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выделены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следующие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содержательно-методические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линии: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«Представление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данных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описательная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статистика»;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«Вероятность»; «Элементы комбинаторики»; «Введение в теорию графов».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Содержание линии «Представление данных и описательная статистика»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служит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основой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для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формирования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навыков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работы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информацией: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отчтенияии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нтерпретации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информации, представленной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таблицах,на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диаграммах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графиках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сбора,представления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анализа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данных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использованием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статистических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характеристик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средних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рассеивания.Работая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данными, обучающиеся учатся считывать и интерпретировать данные,выдвигать,аргументировать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критиковать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простейшие гипотезы,размышлять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над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факторами,вызывающими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изменчивость,и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оценивать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влияние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рассматриваемые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величины и процессы.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lastRenderedPageBreak/>
        <w:t>Интуитивное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представление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случайной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изменчивости,исследование закономерностей и тенденций становится мотивирующей основой для изучения теории вероятностей. Большое значение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здесь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имеют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практические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задания,в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частности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опыты с классическими вероятностными моделями.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Понятие вероятности вводится как мера правдоподобия случайного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события.При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изучении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курса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обучающиеся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знакомятся с простейшими методами вычисления вероятностей в случайных экспериментах с равновозможными элементарными исходами,вероятностными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законами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,позволяющими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:rsidR="0083753D" w:rsidRPr="00A227C8" w:rsidRDefault="00EF3CD1" w:rsidP="00A227C8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227C8">
        <w:rPr>
          <w:rFonts w:ascii="Times New Roman" w:hAnsi="Times New Roman" w:cs="Times New Roman"/>
          <w:sz w:val="24"/>
          <w:szCs w:val="24"/>
        </w:rPr>
        <w:t>Также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в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рамках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этого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курса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осуществляется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знакомство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обучающихся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с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множествами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основными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операциями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над</w:t>
      </w:r>
      <w:r w:rsidR="00A667AB">
        <w:rPr>
          <w:rFonts w:ascii="Times New Roman" w:hAnsi="Times New Roman" w:cs="Times New Roman"/>
          <w:sz w:val="24"/>
          <w:szCs w:val="24"/>
        </w:rPr>
        <w:t xml:space="preserve"> </w:t>
      </w:r>
      <w:r w:rsidRPr="00A227C8">
        <w:rPr>
          <w:rFonts w:ascii="Times New Roman" w:hAnsi="Times New Roman" w:cs="Times New Roman"/>
          <w:sz w:val="24"/>
          <w:szCs w:val="24"/>
        </w:rPr>
        <w:t>множествами, рассматриваются примеры применения для решения задач, а также использования в других математических курсахи учебных предметах.</w:t>
      </w:r>
    </w:p>
    <w:p w:rsidR="0083753D" w:rsidRPr="00EF3CD1" w:rsidRDefault="0083753D">
      <w:pPr>
        <w:pStyle w:val="a3"/>
        <w:spacing w:before="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CE3C2F" w:rsidRDefault="00EF3CD1" w:rsidP="00CE3C2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100347605"/>
      <w:r w:rsidRPr="00CE3C2F">
        <w:rPr>
          <w:rFonts w:ascii="Times New Roman" w:hAnsi="Times New Roman" w:cs="Times New Roman"/>
          <w:sz w:val="24"/>
          <w:szCs w:val="24"/>
        </w:rPr>
        <w:t>МЕСТОУЧЕБНОГОКУРСАВУЧЕБНОМПЛАНЕ</w:t>
      </w:r>
      <w:bookmarkEnd w:id="46"/>
    </w:p>
    <w:p w:rsidR="0083753D" w:rsidRPr="00CE3C2F" w:rsidRDefault="00EF3CD1" w:rsidP="00CE3C2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E3C2F">
        <w:rPr>
          <w:rFonts w:ascii="Times New Roman" w:hAnsi="Times New Roman" w:cs="Times New Roman"/>
          <w:sz w:val="24"/>
          <w:szCs w:val="24"/>
        </w:rPr>
        <w:t>В 7—9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:rsidR="0083753D" w:rsidRPr="00CE3C2F" w:rsidRDefault="00EF3CD1" w:rsidP="00CE3C2F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CE3C2F">
        <w:rPr>
          <w:rFonts w:ascii="Times New Roman" w:hAnsi="Times New Roman" w:cs="Times New Roman"/>
          <w:sz w:val="24"/>
          <w:szCs w:val="24"/>
        </w:rPr>
        <w:t>Наизучение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данного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курса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отводит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1учебный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час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в</w:t>
      </w:r>
      <w:r w:rsidR="00CE3C2F">
        <w:rPr>
          <w:rFonts w:ascii="Times New Roman" w:hAnsi="Times New Roman" w:cs="Times New Roman"/>
          <w:sz w:val="24"/>
          <w:szCs w:val="24"/>
        </w:rPr>
        <w:t xml:space="preserve"> </w:t>
      </w:r>
      <w:r w:rsidRPr="00CE3C2F">
        <w:rPr>
          <w:rFonts w:ascii="Times New Roman" w:hAnsi="Times New Roman" w:cs="Times New Roman"/>
          <w:sz w:val="24"/>
          <w:szCs w:val="24"/>
        </w:rPr>
        <w:t>неделю в течение каждого года обучения, всего 102 учебных часа.</w:t>
      </w:r>
    </w:p>
    <w:p w:rsidR="0083753D" w:rsidRPr="00EF3CD1" w:rsidRDefault="0083753D">
      <w:pPr>
        <w:pStyle w:val="a3"/>
        <w:spacing w:before="4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AF028D" w:rsidRDefault="00EF3CD1" w:rsidP="00AF028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Toc100347606"/>
      <w:r w:rsidRPr="00AF028D">
        <w:rPr>
          <w:rFonts w:ascii="Times New Roman" w:hAnsi="Times New Roman" w:cs="Times New Roman"/>
          <w:sz w:val="24"/>
          <w:szCs w:val="24"/>
        </w:rPr>
        <w:t>СОДЕРЖАНИЕ</w:t>
      </w:r>
      <w:r w:rsid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УЧЕБНОГО</w:t>
      </w:r>
      <w:r w:rsid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КУРСА(ПО</w:t>
      </w:r>
      <w:r w:rsid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ГОДАМ</w:t>
      </w:r>
      <w:r w:rsid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ОБУЧЕНИЯ)</w:t>
      </w:r>
      <w:bookmarkEnd w:id="47"/>
    </w:p>
    <w:p w:rsidR="0083753D" w:rsidRPr="00AF028D" w:rsidRDefault="00AF028D" w:rsidP="00AF028D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8" w:name="_Toc100347607"/>
      <w:r w:rsidRPr="00AF028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EF3CD1" w:rsidRPr="00AF028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48"/>
    </w:p>
    <w:p w:rsidR="0083753D" w:rsidRPr="00AF028D" w:rsidRDefault="00EF3CD1" w:rsidP="00AF028D">
      <w:pPr>
        <w:pStyle w:val="a4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Представление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данных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виде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таблиц,диаграмм,графиков. Заполнение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таблиц,чтение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построение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диаграмм(столбиковых(столбчатых)икруговых).Чтение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графиков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реальных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процессов. Извлечение информации из диаграмм и таблиц, использование и интерпретация данных.</w:t>
      </w:r>
    </w:p>
    <w:p w:rsidR="0083753D" w:rsidRPr="00AF028D" w:rsidRDefault="00EF3CD1" w:rsidP="00AF028D">
      <w:pPr>
        <w:pStyle w:val="a4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Описательная статистика: среднее арифметическое, медиана, размах,наибольшее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наименьшее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значения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набора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числовых данных. Примеры случайной изменчивости.</w:t>
      </w:r>
    </w:p>
    <w:p w:rsidR="0083753D" w:rsidRPr="00AF028D" w:rsidRDefault="00EF3CD1" w:rsidP="00AF028D">
      <w:pPr>
        <w:pStyle w:val="a4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Случайный эксперимент (опыт) и случайное событие. Вероятность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частота.Роль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маловероятных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практически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достоверных событий в природе и в обществе. Монета и игральная кость в теории вероятностей.</w:t>
      </w:r>
    </w:p>
    <w:p w:rsidR="0083753D" w:rsidRPr="00AF028D" w:rsidRDefault="00EF3CD1" w:rsidP="00AF028D">
      <w:pPr>
        <w:pStyle w:val="a4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об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ориентированном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графе.Решение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задач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 помощью графов.</w:t>
      </w:r>
    </w:p>
    <w:p w:rsidR="0083753D" w:rsidRPr="00AF028D" w:rsidRDefault="0083753D" w:rsidP="00AF028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AF028D" w:rsidRDefault="00AF028D" w:rsidP="00AF028D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9" w:name="_Toc100347608"/>
      <w:r w:rsidRPr="00AF028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F3CD1" w:rsidRPr="00AF028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49"/>
    </w:p>
    <w:p w:rsidR="0083753D" w:rsidRPr="00AF028D" w:rsidRDefault="00EF3CD1" w:rsidP="00AF028D">
      <w:pPr>
        <w:pStyle w:val="a4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Представление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данных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виде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таблиц,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диаграмм,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графиков. Множество,элемент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множества,подмножество.Операции над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множествами: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объединение,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пересечение,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дополнение. Свойства операций над множествами: переместительное, сочетательное,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lastRenderedPageBreak/>
        <w:t>распределительное,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включения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.Использование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графического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представления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множеств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для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описания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реальных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процессов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явлений,при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решении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задач.</w:t>
      </w:r>
    </w:p>
    <w:p w:rsidR="0083753D" w:rsidRPr="00AF028D" w:rsidRDefault="00EF3CD1" w:rsidP="00AF028D">
      <w:pPr>
        <w:pStyle w:val="a4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3753D" w:rsidRPr="00AF028D" w:rsidRDefault="00EF3CD1" w:rsidP="00AF028D">
      <w:pPr>
        <w:pStyle w:val="a4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Элементарные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события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случайного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опыта.Случайные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события. Вероятности событий. Опыты с равновозможными элементарными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событиями.Случайный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выбор.Связь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между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маловероятными и практически достоверными событиями в природе, обществе и науке.</w:t>
      </w:r>
    </w:p>
    <w:p w:rsidR="0083753D" w:rsidRPr="00AF028D" w:rsidRDefault="00EF3CD1" w:rsidP="00AF028D">
      <w:pPr>
        <w:pStyle w:val="a4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Дерево.Свойства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деревьев:единственность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пути,существование висячей вершины, связь между числом вершин и числом рёбер.Правило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умножения.Решение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задач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помощью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графов. Противоположные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события.ДиаграммаЭйлера.Объединение и пересечение событий. Несовместные события. Формула сложения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вероятностей.Условная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вероятность.Правило</w:t>
      </w:r>
      <w:r w:rsidR="00AF028D" w:rsidRPr="00AF028D">
        <w:rPr>
          <w:rFonts w:ascii="Times New Roman" w:hAnsi="Times New Roman" w:cs="Times New Roman"/>
          <w:sz w:val="24"/>
          <w:szCs w:val="24"/>
        </w:rPr>
        <w:t>умно</w:t>
      </w:r>
      <w:r w:rsidRPr="00AF028D">
        <w:rPr>
          <w:rFonts w:ascii="Times New Roman" w:hAnsi="Times New Roman" w:cs="Times New Roman"/>
          <w:sz w:val="24"/>
          <w:szCs w:val="24"/>
        </w:rPr>
        <w:t>жения. Независимые события. Представление эксперимента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виде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дерева.Решение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задач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на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нахождение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вероятностей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</w:t>
      </w:r>
      <w:r w:rsidR="00AF028D" w:rsidRPr="00AF028D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помощью дерева случайного эксперимента, диаграмм Эйлера.</w:t>
      </w: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AF028D" w:rsidRDefault="00EF3CD1" w:rsidP="00AF028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_Toc100347610"/>
      <w:r w:rsidRPr="00AF028D">
        <w:rPr>
          <w:rFonts w:ascii="Times New Roman" w:hAnsi="Times New Roman" w:cs="Times New Roman"/>
          <w:sz w:val="24"/>
          <w:szCs w:val="24"/>
        </w:rPr>
        <w:t>ПЛАНИРУЕМЫЕ ПРЕДМЕТНЫЕ РЕЗУЛЬТАТЫ ОСВОЕНИЯ ПРИМЕРНОЙ РАБОЧЕЙ ПРОГРАММЫ КУРСА (ПО ГОДАМ ОБУЧЕНИЯ)</w:t>
      </w:r>
      <w:bookmarkEnd w:id="50"/>
    </w:p>
    <w:p w:rsidR="0083753D" w:rsidRPr="00AF028D" w:rsidRDefault="00EF3CD1" w:rsidP="00AF028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F028D">
        <w:rPr>
          <w:rFonts w:ascii="Times New Roman" w:hAnsi="Times New Roman" w:cs="Times New Roman"/>
          <w:sz w:val="24"/>
          <w:szCs w:val="24"/>
        </w:rPr>
        <w:t>Предметные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результаты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освоения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курса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«Вероятность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и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статистика»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в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7—9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классах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характеризуются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следующими</w:t>
      </w:r>
      <w:r w:rsid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AF028D">
        <w:rPr>
          <w:rFonts w:ascii="Times New Roman" w:hAnsi="Times New Roman" w:cs="Times New Roman"/>
          <w:sz w:val="24"/>
          <w:szCs w:val="24"/>
        </w:rPr>
        <w:t>умениями.</w:t>
      </w:r>
    </w:p>
    <w:p w:rsidR="0083753D" w:rsidRPr="00F503C9" w:rsidRDefault="00EF3CD1" w:rsidP="00AF028D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1" w:name="_Toc100347611"/>
      <w:r w:rsidRPr="00F503C9">
        <w:rPr>
          <w:rFonts w:ascii="Times New Roman" w:hAnsi="Times New Roman" w:cs="Times New Roman"/>
          <w:b/>
          <w:sz w:val="24"/>
          <w:szCs w:val="24"/>
        </w:rPr>
        <w:t>7класс</w:t>
      </w:r>
      <w:bookmarkEnd w:id="51"/>
    </w:p>
    <w:p w:rsidR="0083753D" w:rsidRPr="00F503C9" w:rsidRDefault="00EF3CD1" w:rsidP="00F503C9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Читать информацию, представленную в таблицах, на диаграммах; представлять данные в виде таблиц, строить диаграммы(столбиковые(столбчатые)икруговые)помассивам значений.</w:t>
      </w:r>
    </w:p>
    <w:p w:rsidR="0083753D" w:rsidRPr="00F503C9" w:rsidRDefault="00EF3CD1" w:rsidP="00F503C9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Описывать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и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реальные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числовые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данные, представленные в таблицах, на диаграммах, графиках.</w:t>
      </w:r>
    </w:p>
    <w:p w:rsidR="0083753D" w:rsidRPr="00F503C9" w:rsidRDefault="00EF3CD1" w:rsidP="00F503C9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Использовать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для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описания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данных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статистические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характеристики: среднее арифметическое, медиана, наибольшее и наименьшее значения, размах.</w:t>
      </w:r>
    </w:p>
    <w:p w:rsidR="0083753D" w:rsidRPr="00F503C9" w:rsidRDefault="00EF3CD1" w:rsidP="00F503C9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:rsidR="0083753D" w:rsidRPr="00F503C9" w:rsidRDefault="00F503C9" w:rsidP="00AF028D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2" w:name="_Toc100347612"/>
      <w:r w:rsidRPr="00F503C9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F3CD1" w:rsidRPr="00F503C9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52"/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Извлекать и преобразовывать информацию, представленную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в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виде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таблиц,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диаграмм,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графиков;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представлять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данныев виде таблиц, диаграмм, графиков.</w:t>
      </w:r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Описывать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данные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с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помощью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статистических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показателей: средних значений и мер рассеивания (размах, дисперсия и стандартное отклонение).</w:t>
      </w:r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Находить частоты числовых значений и частоты событий,в том числе по результатам измерений и наблюдений.</w:t>
      </w:r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lastRenderedPageBreak/>
        <w:t>Находить вероятности случайных событий в опытах, зная вероятности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элементарных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событий,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в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том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числе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в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опытах с равновозможными элементарными событиями.</w:t>
      </w:r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Использовать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графические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модели: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дерево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случайного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эксперимента, диаграммы Эйлера, числовая прямая.</w:t>
      </w:r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Оперировать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понятиями: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множество,подмножество;выполнять операции над множествами: объединение, пересечение, дополнение; перечислять элементы множеств; применять свойства множеств.</w:t>
      </w:r>
    </w:p>
    <w:p w:rsidR="0083753D" w:rsidRPr="00F503C9" w:rsidRDefault="00EF3CD1" w:rsidP="00F503C9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9">
        <w:rPr>
          <w:rFonts w:ascii="Times New Roman" w:hAnsi="Times New Roman" w:cs="Times New Roman"/>
          <w:sz w:val="24"/>
          <w:szCs w:val="24"/>
        </w:rPr>
        <w:t>Использовать графическое представление множеств и связей между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ними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для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описания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процессов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и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явлений,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в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том</w:t>
      </w:r>
      <w:r w:rsidR="00F503C9" w:rsidRPr="00F503C9">
        <w:rPr>
          <w:rFonts w:ascii="Times New Roman" w:hAnsi="Times New Roman" w:cs="Times New Roman"/>
          <w:sz w:val="24"/>
          <w:szCs w:val="24"/>
        </w:rPr>
        <w:t xml:space="preserve"> </w:t>
      </w:r>
      <w:r w:rsidRPr="00F503C9">
        <w:rPr>
          <w:rFonts w:ascii="Times New Roman" w:hAnsi="Times New Roman" w:cs="Times New Roman"/>
          <w:sz w:val="24"/>
          <w:szCs w:val="24"/>
        </w:rPr>
        <w:t>числе при решении задач из других учебных предметов и курсов.</w:t>
      </w:r>
    </w:p>
    <w:p w:rsidR="0083753D" w:rsidRPr="00AF028D" w:rsidRDefault="0083753D" w:rsidP="00AF028D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83753D" w:rsidRPr="00EF3CD1" w:rsidRDefault="0083753D">
      <w:pPr>
        <w:rPr>
          <w:rFonts w:ascii="Times New Roman" w:hAnsi="Times New Roman" w:cs="Times New Roman"/>
          <w:sz w:val="24"/>
          <w:szCs w:val="24"/>
        </w:rPr>
        <w:sectPr w:rsidR="0083753D" w:rsidRPr="00EF3CD1" w:rsidSect="00EF3CD1">
          <w:pgSz w:w="11907" w:h="16839" w:code="9"/>
          <w:pgMar w:top="620" w:right="620" w:bottom="280" w:left="620" w:header="720" w:footer="720" w:gutter="0"/>
          <w:cols w:space="720"/>
        </w:sectPr>
      </w:pPr>
    </w:p>
    <w:p w:rsidR="0083753D" w:rsidRPr="00F503C9" w:rsidRDefault="00C57382" w:rsidP="00F503C9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113" o:spid="_x0000_s1047" type="#_x0000_t202" style="position:absolute;left:0;text-align:left;margin-left:28.45pt;margin-top:35.9pt;width:12.5pt;height:106.1pt;z-index:15790080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docshape114" o:spid="_x0000_s1046" type="#_x0000_t202" style="position:absolute;left:0;text-align:left;margin-left:28.4pt;margin-top:344pt;width:12.6pt;height:11.35pt;z-index:15790592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53" w:name="_Toc100347614"/>
      <w:r w:rsidR="00EF3CD1" w:rsidRPr="00F503C9">
        <w:rPr>
          <w:rFonts w:ascii="Times New Roman" w:hAnsi="Times New Roman" w:cs="Times New Roman"/>
          <w:sz w:val="24"/>
          <w:szCs w:val="24"/>
        </w:rPr>
        <w:t>ТЕМАТИЧЕСКОЕ ПЛАНИРОВАНИЕ УЧЕБНОГО КУРСА (ПО ГОДАМ ОБУЧЕНИЯ)</w:t>
      </w:r>
      <w:bookmarkEnd w:id="53"/>
    </w:p>
    <w:p w:rsidR="0083753D" w:rsidRPr="00F503C9" w:rsidRDefault="00F503C9" w:rsidP="00F503C9">
      <w:pPr>
        <w:spacing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_Toc100347615"/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EF3CD1" w:rsidRPr="00F503C9">
        <w:rPr>
          <w:rFonts w:ascii="Times New Roman" w:hAnsi="Times New Roman" w:cs="Times New Roman"/>
          <w:sz w:val="24"/>
          <w:szCs w:val="24"/>
        </w:rPr>
        <w:t>класс(не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503C9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CD1" w:rsidRPr="00F503C9">
        <w:rPr>
          <w:rFonts w:ascii="Times New Roman" w:hAnsi="Times New Roman" w:cs="Times New Roman"/>
          <w:sz w:val="24"/>
          <w:szCs w:val="24"/>
        </w:rPr>
        <w:t>34ч)</w:t>
      </w:r>
      <w:bookmarkEnd w:id="54"/>
    </w:p>
    <w:p w:rsidR="0083753D" w:rsidRPr="00EF3CD1" w:rsidRDefault="0083753D">
      <w:pPr>
        <w:pStyle w:val="a3"/>
        <w:spacing w:before="1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397"/>
        <w:gridCol w:w="4649"/>
      </w:tblGrid>
      <w:tr w:rsidR="0083753D" w:rsidRPr="00F503C9" w:rsidTr="00F503C9">
        <w:trPr>
          <w:trHeight w:val="753"/>
        </w:trPr>
        <w:tc>
          <w:tcPr>
            <w:tcW w:w="2098" w:type="dxa"/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 (число часов)</w:t>
            </w:r>
          </w:p>
        </w:tc>
        <w:tc>
          <w:tcPr>
            <w:tcW w:w="3397" w:type="dxa"/>
          </w:tcPr>
          <w:p w:rsidR="0083753D" w:rsidRPr="00F503C9" w:rsidRDefault="0083753D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49" w:type="dxa"/>
          </w:tcPr>
          <w:p w:rsidR="0083753D" w:rsidRPr="00F503C9" w:rsidRDefault="0083753D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83753D" w:rsidRPr="00F503C9" w:rsidTr="00F503C9">
        <w:trPr>
          <w:trHeight w:val="2722"/>
        </w:trPr>
        <w:tc>
          <w:tcPr>
            <w:tcW w:w="2098" w:type="dxa"/>
            <w:tcBorders>
              <w:left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(7ч)</w:t>
            </w:r>
          </w:p>
        </w:tc>
        <w:tc>
          <w:tcPr>
            <w:tcW w:w="3397" w:type="dxa"/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таблицах. Практические вычисления по табличным данным. Извлечение и интерпретация табличных данных.Практическая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«Таблицы».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данных в виде круговых, столбиковых (столбчатых) диаграмм. Чтениеипостроениедиаграмм.Примеры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демографических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диаграмм. Практическая работа «Диаграммы»</w:t>
            </w:r>
          </w:p>
        </w:tc>
        <w:tc>
          <w:tcPr>
            <w:tcW w:w="4649" w:type="dxa"/>
            <w:tcBorders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способы представления статистических данных и числовых массивов с помощью таблиц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актуальных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важных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данных(демографическиеданные,производство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промышленной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продукции,общественные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природные явления).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стабличными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представлениями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спомощью цифровых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854A85" w:rsidRPr="00F503C9" w:rsidTr="00F503C9">
        <w:trPr>
          <w:trHeight w:val="4459"/>
        </w:trPr>
        <w:tc>
          <w:tcPr>
            <w:tcW w:w="2098" w:type="dxa"/>
            <w:tcBorders>
              <w:left w:val="single" w:sz="6" w:space="0" w:color="231F20"/>
            </w:tcBorders>
          </w:tcPr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Описательная статистика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(8ч)</w:t>
            </w:r>
          </w:p>
        </w:tc>
        <w:tc>
          <w:tcPr>
            <w:tcW w:w="3397" w:type="dxa"/>
          </w:tcPr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наборы.Среднее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арифметическое.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числового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набора.Устойчивость медианы.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работа«Средние значения».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Наибольшее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наименьшее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значения числового набора. Размах</w:t>
            </w:r>
          </w:p>
        </w:tc>
        <w:tc>
          <w:tcPr>
            <w:tcW w:w="4649" w:type="dxa"/>
            <w:tcBorders>
              <w:top w:val="single" w:sz="6" w:space="0" w:color="231F20"/>
            </w:tcBorders>
          </w:tcPr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понятия:числовой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набор,мерацентральной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тенденции(мерацентра),в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числе среднее арифметическое, медиана.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Описывать статистические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помощью среднего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арифметического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медианы.Решать задачи.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Изучать свойства средних, в том числе с помощью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ресурсов,в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практических работ.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понятия:наибольшее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наименьшее значения числового массива, размах.</w:t>
            </w:r>
          </w:p>
          <w:p w:rsidR="00854A85" w:rsidRPr="00F503C9" w:rsidRDefault="00854A85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целями исследования</w:t>
            </w:r>
          </w:p>
        </w:tc>
      </w:tr>
      <w:tr w:rsidR="0083753D" w:rsidRPr="00F503C9" w:rsidTr="00F503C9">
        <w:trPr>
          <w:trHeight w:val="4045"/>
        </w:trPr>
        <w:tc>
          <w:tcPr>
            <w:tcW w:w="2098" w:type="dxa"/>
            <w:tcBorders>
              <w:left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Случайная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(6ч)</w:t>
            </w:r>
          </w:p>
        </w:tc>
        <w:tc>
          <w:tcPr>
            <w:tcW w:w="3397" w:type="dxa"/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Случайная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изменчивость(примеры).Частота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массиве данных. Группировка. Гистограммы.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работа«Случайная изменчивость»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понятия: частота значений в массиве данных, группировка данных, гистограмма.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Строить 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анализировать гистограммы,подбирать подходящий шаг группировки.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графические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разных видов случайной изменчивости, в том числе с помощью цифровых ресурсов, в ходе практической работы</w:t>
            </w:r>
          </w:p>
        </w:tc>
      </w:tr>
      <w:tr w:rsidR="0083753D" w:rsidRPr="00F503C9" w:rsidTr="00F503C9">
        <w:trPr>
          <w:trHeight w:val="2348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Введение в теорию графов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Граф,вершина,ребро.Представление задачи с помощью графа. Степень (валентность) вершины. Число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рёбер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суммарная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степень вершин.Цепь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цикл.Путь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графе. Представление о связности графа. Обход графа (эйлеров путь).Представление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ориентированных графах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понятия: граф, вершина графа, ребро графа, степень (валентность вершины), цепь и цикл.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понятия:путь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графе,эйлеров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путь, обход графа, ориентированный граф.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суммы степеней вершин графа, на поиск обхода графа, на поиск путей в ориентированных графах.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способы представлениязадачизкурса алгебры, геометрии, теории вероятностей, другихпредметовспомощьюграфов(карты,</w:t>
            </w:r>
            <w:r w:rsidR="00836FB7" w:rsidRPr="00F503C9">
              <w:rPr>
                <w:rFonts w:ascii="Times New Roman" w:hAnsi="Times New Roman" w:cs="Times New Roman"/>
                <w:sz w:val="24"/>
                <w:szCs w:val="24"/>
              </w:rPr>
              <w:t xml:space="preserve"> схемы,электрическиецепи,функциональные соответствия) на примерах</w:t>
            </w:r>
          </w:p>
        </w:tc>
      </w:tr>
      <w:tr w:rsidR="0083753D" w:rsidRPr="00F503C9" w:rsidTr="00F503C9">
        <w:trPr>
          <w:trHeight w:val="2750"/>
        </w:trPr>
        <w:tc>
          <w:tcPr>
            <w:tcW w:w="2098" w:type="dxa"/>
            <w:tcBorders>
              <w:left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Вероятность и частота случайного события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«Частота выпадения орла»</w:t>
            </w:r>
          </w:p>
        </w:tc>
        <w:tc>
          <w:tcPr>
            <w:tcW w:w="4649" w:type="dxa"/>
            <w:tcBorders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Осваивать понятия:случайный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случайное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событие,маловероятное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достоверное событие.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Изучать значимость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маловероятныхсобытий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общественаважных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примерах(аварии,несчастныеслучаи,защита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персональной информации, передача данных).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Изучать роль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классических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вероятностных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моделей(монета,игральнаякость)в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вероятностей.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 и изучать частоту событий в простых экспериментах, в том числе с помощью цифровых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ресурсов,в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83753D" w:rsidRPr="00F503C9" w:rsidTr="00F503C9">
        <w:trPr>
          <w:trHeight w:val="1748"/>
        </w:trPr>
        <w:tc>
          <w:tcPr>
            <w:tcW w:w="2098" w:type="dxa"/>
            <w:tcBorders>
              <w:left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Обобщение,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(5ч)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статистика.Вероятность случайного события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Повторять изученное и выстраивать систему знаний.</w:t>
            </w:r>
          </w:p>
          <w:p w:rsidR="0083753D" w:rsidRPr="00F503C9" w:rsidRDefault="00EF3CD1" w:rsidP="00F503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Решать задачи на представление и описание данныхспомощью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характеристик. Обсуждать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случайных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событий,маловероятных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достоверных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случайных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событий,их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F5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C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</w:tbl>
    <w:p w:rsidR="00480E4D" w:rsidRDefault="00480E4D" w:rsidP="00480E4D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53D" w:rsidRPr="00480E4D" w:rsidRDefault="00C57382" w:rsidP="00480E4D">
      <w:pPr>
        <w:spacing w:line="36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docshape119" o:spid="_x0000_s1041" type="#_x0000_t202" style="position:absolute;left:0;text-align:left;margin-left:28.4pt;margin-top:35.85pt;width:12.6pt;height:11.35pt;z-index:15793152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docshape120" o:spid="_x0000_s1040" type="#_x0000_t202" style="position:absolute;left:0;text-align:left;margin-left:28.45pt;margin-top:235.2pt;width:12.5pt;height:120.15pt;z-index:15793664;mso-position-horizontal-relative:page;mso-position-vertical-relative:page" filled="f" stroked="f">
            <v:textbox style="layout-flow:vertical" inset="0,0,0,0">
              <w:txbxContent>
                <w:p w:rsidR="00480E4D" w:rsidRDefault="00480E4D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80E4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F3CD1" w:rsidRPr="00480E4D">
        <w:rPr>
          <w:rFonts w:ascii="Times New Roman" w:hAnsi="Times New Roman" w:cs="Times New Roman"/>
          <w:b/>
          <w:sz w:val="24"/>
          <w:szCs w:val="24"/>
        </w:rPr>
        <w:t>класс(не</w:t>
      </w:r>
      <w:r w:rsidR="00480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CD1" w:rsidRPr="00480E4D">
        <w:rPr>
          <w:rFonts w:ascii="Times New Roman" w:hAnsi="Times New Roman" w:cs="Times New Roman"/>
          <w:b/>
          <w:sz w:val="24"/>
          <w:szCs w:val="24"/>
        </w:rPr>
        <w:t>менее</w:t>
      </w:r>
      <w:r w:rsidR="00480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CD1" w:rsidRPr="00480E4D">
        <w:rPr>
          <w:rFonts w:ascii="Times New Roman" w:hAnsi="Times New Roman" w:cs="Times New Roman"/>
          <w:b/>
          <w:sz w:val="24"/>
          <w:szCs w:val="24"/>
        </w:rPr>
        <w:t>34ч)</w:t>
      </w:r>
    </w:p>
    <w:p w:rsidR="0083753D" w:rsidRPr="00EF3CD1" w:rsidRDefault="0083753D" w:rsidP="00480E4D">
      <w:pPr>
        <w:pStyle w:val="a3"/>
        <w:spacing w:before="9"/>
        <w:ind w:firstLine="55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397"/>
        <w:gridCol w:w="4649"/>
      </w:tblGrid>
      <w:tr w:rsidR="0083753D" w:rsidRPr="00480E4D" w:rsidTr="00480E4D">
        <w:trPr>
          <w:trHeight w:val="1095"/>
        </w:trPr>
        <w:tc>
          <w:tcPr>
            <w:tcW w:w="2098" w:type="dxa"/>
            <w:tcBorders>
              <w:bottom w:val="single" w:sz="4" w:space="0" w:color="auto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Название раздела(темы) (число часов)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83753D" w:rsidRPr="00480E4D" w:rsidRDefault="0083753D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83753D" w:rsidRPr="00480E4D" w:rsidRDefault="0083753D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836FB7" w:rsidRPr="00480E4D" w:rsidTr="00480E4D">
        <w:trPr>
          <w:trHeight w:val="939"/>
        </w:trPr>
        <w:tc>
          <w:tcPr>
            <w:tcW w:w="2098" w:type="dxa"/>
            <w:tcBorders>
              <w:top w:val="single" w:sz="4" w:space="0" w:color="auto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курса 7 класса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 Случайная изменчивость. Средние числового набора.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Случайные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события.Вероятности и частоты. Классические модели теории вероятностей: монета и игральная кость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Повторять изученное и выстраивать систему знаний.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 представление и описание данных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характеристик. Решать задачи на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группированных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случайной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изменчивости.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случайныхсобытий,обсуждение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случайных событий,маловероятных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достоверных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случайныхсобытий,их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природе и жизни человека</w:t>
            </w:r>
          </w:p>
        </w:tc>
      </w:tr>
      <w:tr w:rsidR="0083753D" w:rsidRPr="00480E4D" w:rsidTr="00480E4D">
        <w:trPr>
          <w:trHeight w:val="1576"/>
        </w:trPr>
        <w:tc>
          <w:tcPr>
            <w:tcW w:w="2098" w:type="dxa"/>
            <w:tcBorders>
              <w:left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Описательная статистика. Рассеивание данных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Отклонения.Дисперсия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числового набора. Стандартное отклонение числового набора. Диаграммы рассеивания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Осваивать понятия: дисперсия и стандартное отклонение, использовать эти характеристики для описания рассеивания данных.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Выдвигать гипотезы об отсутствии или наличии связи по диаграммам рассеивания.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Строитьдиаграммырассеиванияпоимеющимсяданным,втомчислеспомощьюкомпьютера</w:t>
            </w:r>
          </w:p>
        </w:tc>
      </w:tr>
      <w:tr w:rsidR="00836FB7" w:rsidRPr="00480E4D" w:rsidTr="00480E4D">
        <w:trPr>
          <w:trHeight w:val="3321"/>
        </w:trPr>
        <w:tc>
          <w:tcPr>
            <w:tcW w:w="2098" w:type="dxa"/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Множества (4 ч)</w:t>
            </w:r>
          </w:p>
          <w:p w:rsidR="00836FB7" w:rsidRPr="00480E4D" w:rsidRDefault="00C57382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121" o:spid="_x0000_s1192" type="#_x0000_t202" style="position:absolute;left:0;text-align:left;margin-left:28.45pt;margin-top:35.9pt;width:12.5pt;height:106.1pt;z-index:487694848;mso-position-horizontal-relative:page;mso-position-vertical-relative:page" filled="f" stroked="f">
                  <v:textbox style="layout-flow:vertical" inset="0,0,0,0">
                    <w:txbxContent>
                      <w:p w:rsidR="00480E4D" w:rsidRPr="00836FB7" w:rsidRDefault="00480E4D" w:rsidP="00836FB7"/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122" o:spid="_x0000_s1193" type="#_x0000_t202" style="position:absolute;left:0;text-align:left;margin-left:28.4pt;margin-top:344pt;width:12.6pt;height:11.35pt;z-index:487695872;mso-position-horizontal-relative:page;mso-position-vertical-relative:page" filled="f" stroked="f">
                  <v:textbox style="layout-flow:vertical" inset="0,0,0,0">
                    <w:txbxContent>
                      <w:p w:rsidR="00480E4D" w:rsidRDefault="00480E4D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397" w:type="dxa"/>
            <w:tcBorders>
              <w:top w:val="single" w:sz="6" w:space="0" w:color="231F20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Множество, подмножество. Операциинадмножествами:объединение, пересечение, дополнение.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Графическоепредставлениемножеств</w:t>
            </w:r>
          </w:p>
        </w:tc>
        <w:tc>
          <w:tcPr>
            <w:tcW w:w="4649" w:type="dxa"/>
            <w:tcBorders>
              <w:top w:val="single" w:sz="6" w:space="0" w:color="231F20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понятия:множество,элементмножества, подмножество.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множествами:объединение, пересечение, дополнение.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свойства: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переместительное,сочетательное, распределительное, включения. Использовать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 множеств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описании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реальных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явлений, при решении задач из других учебных предметов и курсов</w:t>
            </w:r>
          </w:p>
        </w:tc>
      </w:tr>
      <w:tr w:rsidR="0083753D" w:rsidRPr="00480E4D" w:rsidTr="004B1DDA">
        <w:trPr>
          <w:trHeight w:val="1828"/>
        </w:trPr>
        <w:tc>
          <w:tcPr>
            <w:tcW w:w="2098" w:type="dxa"/>
            <w:tcBorders>
              <w:left w:val="single" w:sz="6" w:space="0" w:color="231F20"/>
              <w:bottom w:val="single" w:sz="4" w:space="0" w:color="auto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Вероятность случайного события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(6ч)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«Опыты с равновозможными элементарными событиями»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понятия: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элементарное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событие,случайное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благоприятствующих элементарных событий, равновозможные элементарные события.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вычисление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вероятностей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вероятностям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событий случайного опыта.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вычисление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вероятностей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событий в опытах с равновозможными элементарными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событиями,в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компьютера.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равновозможными элементарными событиями (с использованием монет, игральных костей, других моделей)в ходе практической работы</w:t>
            </w:r>
          </w:p>
        </w:tc>
      </w:tr>
      <w:tr w:rsidR="00836FB7" w:rsidRPr="00480E4D" w:rsidTr="00480E4D">
        <w:trPr>
          <w:trHeight w:val="1741"/>
        </w:trPr>
        <w:tc>
          <w:tcPr>
            <w:tcW w:w="2098" w:type="dxa"/>
            <w:tcBorders>
              <w:top w:val="single" w:sz="4" w:space="0" w:color="auto"/>
              <w:left w:val="single" w:sz="6" w:space="0" w:color="231F20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теорию графов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6" w:space="0" w:color="231F20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Дерево. Свойства дерева: единственность пути, существование висячей вершины, связь между числом вершин и числом рёбер. Правило умножения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6" w:space="0" w:color="231F20"/>
            </w:tcBorders>
          </w:tcPr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понятия:дерево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цикла, висячая вершина (лист), ветвь дерева, путь в дереве, диаметр дерева.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Изучать свойства дерева:существование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висячей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вершины,единственность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вершинами,связь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числом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вершини числом рёбер.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и перечисление путей 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дереве,определение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вершин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рёбер 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дереве,обход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бинарного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дерева,в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 применением правила умножения</w:t>
            </w:r>
          </w:p>
        </w:tc>
      </w:tr>
      <w:tr w:rsidR="0083753D" w:rsidRPr="00480E4D" w:rsidTr="00480E4D">
        <w:trPr>
          <w:trHeight w:val="425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Случайные события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(8ч)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Противоположное событие. Диаграмма Эйлера. Объединение и пересечениесобытий.Несовместные события. Формула сложения вероятностей. Правило умножения вероятностей. Условная вероятность. Независимые события. Представление случайного эксперимента в виде дерева</w:t>
            </w:r>
          </w:p>
        </w:tc>
        <w:tc>
          <w:tcPr>
            <w:tcW w:w="4649" w:type="dxa"/>
            <w:tcBorders>
              <w:top w:val="single" w:sz="6" w:space="0" w:color="231F20"/>
              <w:bottom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понятия: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взаимно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противоположные события, операции над событиями, объединение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пересечение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событий,диаграмма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Эйлера (Эйлера—Венна), совместные и несовместные события.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Изучать теоремы о вероятности объединения двух событий (формулы сложения вероятностей).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задачи, в том числе текстовые задачи на определение вероятностей объединения и пересечения событий с помощью числовой прямой,диаграммЭйлера,формулысложениявероятностей.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Осваивать понятия: правило умножения вероятностей, условная вероятность, независимые события дерево случайного опыта.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 xml:space="preserve">Изучать свойства (определения)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независимых событий.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Решатьзадачинаопределениеииспользование независимых событий.</w:t>
            </w:r>
          </w:p>
          <w:p w:rsidR="00836FB7" w:rsidRPr="00480E4D" w:rsidRDefault="00836FB7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вероятностей, в том числе условных, с использованием дерева случайного опыта</w:t>
            </w:r>
          </w:p>
        </w:tc>
      </w:tr>
      <w:tr w:rsidR="0083753D" w:rsidRPr="00480E4D" w:rsidTr="00480E4D">
        <w:trPr>
          <w:trHeight w:val="3822"/>
        </w:trPr>
        <w:tc>
          <w:tcPr>
            <w:tcW w:w="2098" w:type="dxa"/>
            <w:tcBorders>
              <w:left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Обобщение, контроль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(4ч)</w:t>
            </w:r>
          </w:p>
        </w:tc>
        <w:tc>
          <w:tcPr>
            <w:tcW w:w="3397" w:type="dxa"/>
            <w:tcBorders>
              <w:bottom w:val="single" w:sz="6" w:space="0" w:color="231F20"/>
            </w:tcBorders>
          </w:tcPr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 Графы. Вероятность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случайного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события.Элементы комбинаторики</w:t>
            </w:r>
          </w:p>
        </w:tc>
        <w:tc>
          <w:tcPr>
            <w:tcW w:w="4649" w:type="dxa"/>
            <w:tcBorders>
              <w:bottom w:val="single" w:sz="6" w:space="0" w:color="231F20"/>
            </w:tcBorders>
          </w:tcPr>
          <w:p w:rsidR="0083753D" w:rsidRPr="00480E4D" w:rsidRDefault="00EF3CD1" w:rsidP="004B1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Повторять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изученное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 представление и описание данныхс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характеристик. Решать задачи с применением графов.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вероятности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случайного события по вероятностям элементарныхсобытий,в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опытах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равновозможными элементарными событиями.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83753D" w:rsidRPr="00480E4D" w:rsidRDefault="00EF3CD1" w:rsidP="00480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Решать задачи на перечисление комбинаций (числа перестановок, числа сочетаний), на нахождение вероятностей событий с применением комбинаторики,в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E4D">
              <w:rPr>
                <w:rFonts w:ascii="Times New Roman" w:hAnsi="Times New Roman" w:cs="Times New Roman"/>
                <w:sz w:val="24"/>
                <w:szCs w:val="24"/>
              </w:rPr>
              <w:t>использованием треугольника Паскаля</w:t>
            </w:r>
          </w:p>
        </w:tc>
      </w:tr>
    </w:tbl>
    <w:p w:rsidR="0083753D" w:rsidRPr="00EF3CD1" w:rsidRDefault="0083753D" w:rsidP="00836FB7">
      <w:pPr>
        <w:pStyle w:val="a3"/>
        <w:spacing w:before="92" w:line="247" w:lineRule="auto"/>
        <w:ind w:right="114"/>
        <w:rPr>
          <w:rFonts w:ascii="Times New Roman" w:hAnsi="Times New Roman" w:cs="Times New Roman"/>
          <w:sz w:val="24"/>
          <w:szCs w:val="24"/>
        </w:rPr>
      </w:pPr>
    </w:p>
    <w:sectPr w:rsidR="0083753D" w:rsidRPr="00EF3CD1" w:rsidSect="00EF3CD1">
      <w:pgSz w:w="11907" w:h="16839" w:code="9"/>
      <w:pgMar w:top="620" w:right="280" w:bottom="102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ngLiU_HKSCS">
    <w:panose1 w:val="020B0604030504040204"/>
    <w:charset w:val="88"/>
    <w:family w:val="roman"/>
    <w:pitch w:val="variable"/>
    <w:sig w:usb0="A00002FF" w:usb1="3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334"/>
    <w:multiLevelType w:val="hybridMultilevel"/>
    <w:tmpl w:val="030E8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515CA9"/>
    <w:multiLevelType w:val="hybridMultilevel"/>
    <w:tmpl w:val="09EACC54"/>
    <w:lvl w:ilvl="0" w:tplc="4B48890A">
      <w:start w:val="8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D956493E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5B38CE6E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D6C82E5C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02E099A6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E4204772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5986C782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647422A8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E91A08C4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">
    <w:nsid w:val="08B06D62"/>
    <w:multiLevelType w:val="hybridMultilevel"/>
    <w:tmpl w:val="31864F62"/>
    <w:lvl w:ilvl="0" w:tplc="F70E8386">
      <w:start w:val="7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14A2FD3E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B692951C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DFAE9C4A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66B840DA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532C56C4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2C66AA44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9FE6C1BC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0310F7B0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3">
    <w:nsid w:val="09250E37"/>
    <w:multiLevelType w:val="hybridMultilevel"/>
    <w:tmpl w:val="39D88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DA6203"/>
    <w:multiLevelType w:val="hybridMultilevel"/>
    <w:tmpl w:val="BBB2557A"/>
    <w:lvl w:ilvl="0" w:tplc="C45216B4">
      <w:start w:val="8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4364D4B6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0C906116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1668D738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FF68C904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57EECFEE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6A12B8C2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8CB21180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DAAA5910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5">
    <w:nsid w:val="109A14C8"/>
    <w:multiLevelType w:val="hybridMultilevel"/>
    <w:tmpl w:val="F6C22D5E"/>
    <w:lvl w:ilvl="0" w:tplc="CEC8747A">
      <w:start w:val="7"/>
      <w:numFmt w:val="decimal"/>
      <w:lvlText w:val="%1"/>
      <w:lvlJc w:val="left"/>
      <w:pPr>
        <w:ind w:left="309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FF2037F8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9F7A9730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B468B246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ADEA8532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57945D70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F98E4E5C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9F34FDA0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75A0107E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6">
    <w:nsid w:val="10C466AB"/>
    <w:multiLevelType w:val="hybridMultilevel"/>
    <w:tmpl w:val="C4021B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E33EE"/>
    <w:multiLevelType w:val="hybridMultilevel"/>
    <w:tmpl w:val="73306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2E18CC"/>
    <w:multiLevelType w:val="hybridMultilevel"/>
    <w:tmpl w:val="0BB45708"/>
    <w:lvl w:ilvl="0" w:tplc="28268B88">
      <w:start w:val="7"/>
      <w:numFmt w:val="decimal"/>
      <w:lvlText w:val="%1"/>
      <w:lvlJc w:val="left"/>
      <w:pPr>
        <w:ind w:left="309" w:hanging="196"/>
      </w:pPr>
      <w:rPr>
        <w:rFonts w:hint="default"/>
        <w:w w:val="106"/>
        <w:lang w:val="ru-RU" w:eastAsia="en-US" w:bidi="ar-SA"/>
      </w:rPr>
    </w:lvl>
    <w:lvl w:ilvl="1" w:tplc="5C7A0A98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EC089730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ABBCC0B2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FBE66080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92926158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DB78462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74A2E1BE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D10EC55C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9">
    <w:nsid w:val="1A973BEE"/>
    <w:multiLevelType w:val="hybridMultilevel"/>
    <w:tmpl w:val="43F222C2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0">
    <w:nsid w:val="218B1276"/>
    <w:multiLevelType w:val="hybridMultilevel"/>
    <w:tmpl w:val="A76EC732"/>
    <w:lvl w:ilvl="0" w:tplc="1558505E">
      <w:start w:val="8"/>
      <w:numFmt w:val="decimal"/>
      <w:lvlText w:val="%1"/>
      <w:lvlJc w:val="left"/>
      <w:pPr>
        <w:ind w:left="473" w:hanging="360"/>
      </w:pPr>
      <w:rPr>
        <w:rFonts w:hint="default"/>
        <w:color w:val="231F2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231926DA"/>
    <w:multiLevelType w:val="hybridMultilevel"/>
    <w:tmpl w:val="CA444862"/>
    <w:lvl w:ilvl="0" w:tplc="53987F14">
      <w:start w:val="8"/>
      <w:numFmt w:val="decimal"/>
      <w:lvlText w:val="%1"/>
      <w:lvlJc w:val="left"/>
      <w:pPr>
        <w:ind w:left="476" w:hanging="360"/>
      </w:pPr>
      <w:rPr>
        <w:rFonts w:hint="default"/>
        <w:color w:val="231F2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2">
    <w:nsid w:val="2504510E"/>
    <w:multiLevelType w:val="hybridMultilevel"/>
    <w:tmpl w:val="BFBAF820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>
    <w:nsid w:val="284810F8"/>
    <w:multiLevelType w:val="hybridMultilevel"/>
    <w:tmpl w:val="61FECF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ED323E"/>
    <w:multiLevelType w:val="hybridMultilevel"/>
    <w:tmpl w:val="E1B6B7C6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5">
    <w:nsid w:val="30D176B4"/>
    <w:multiLevelType w:val="hybridMultilevel"/>
    <w:tmpl w:val="62968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504AE4"/>
    <w:multiLevelType w:val="hybridMultilevel"/>
    <w:tmpl w:val="C92896A4"/>
    <w:lvl w:ilvl="0" w:tplc="662C1542">
      <w:start w:val="8"/>
      <w:numFmt w:val="decimal"/>
      <w:lvlText w:val="%1"/>
      <w:lvlJc w:val="left"/>
      <w:pPr>
        <w:ind w:left="473" w:hanging="360"/>
      </w:pPr>
      <w:rPr>
        <w:rFonts w:hint="default"/>
        <w:color w:val="231F2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350D796B"/>
    <w:multiLevelType w:val="hybridMultilevel"/>
    <w:tmpl w:val="836A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3B44CE"/>
    <w:multiLevelType w:val="hybridMultilevel"/>
    <w:tmpl w:val="0A4C6522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9">
    <w:nsid w:val="392C058E"/>
    <w:multiLevelType w:val="hybridMultilevel"/>
    <w:tmpl w:val="16FE6718"/>
    <w:lvl w:ilvl="0" w:tplc="041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20">
    <w:nsid w:val="39CF0277"/>
    <w:multiLevelType w:val="hybridMultilevel"/>
    <w:tmpl w:val="1212B3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054926"/>
    <w:multiLevelType w:val="hybridMultilevel"/>
    <w:tmpl w:val="7C86A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87738B"/>
    <w:multiLevelType w:val="hybridMultilevel"/>
    <w:tmpl w:val="313AE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1F92E65"/>
    <w:multiLevelType w:val="hybridMultilevel"/>
    <w:tmpl w:val="129E9AAE"/>
    <w:lvl w:ilvl="0" w:tplc="7E8AE730">
      <w:start w:val="7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B66A854A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D5246586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3C4E0618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2BAA7CFA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0FCC83F0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0A048E9E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D59EA18E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38BABB4E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4">
    <w:nsid w:val="42E87319"/>
    <w:multiLevelType w:val="hybridMultilevel"/>
    <w:tmpl w:val="8954E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727FB5"/>
    <w:multiLevelType w:val="hybridMultilevel"/>
    <w:tmpl w:val="3B72C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87900A8"/>
    <w:multiLevelType w:val="hybridMultilevel"/>
    <w:tmpl w:val="84EA7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9C71109"/>
    <w:multiLevelType w:val="hybridMultilevel"/>
    <w:tmpl w:val="FE9C3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F92005"/>
    <w:multiLevelType w:val="hybridMultilevel"/>
    <w:tmpl w:val="40BA90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B26AC9"/>
    <w:multiLevelType w:val="hybridMultilevel"/>
    <w:tmpl w:val="7936B1E0"/>
    <w:lvl w:ilvl="0" w:tplc="03401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428377A"/>
    <w:multiLevelType w:val="hybridMultilevel"/>
    <w:tmpl w:val="EF7CF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59E4972"/>
    <w:multiLevelType w:val="hybridMultilevel"/>
    <w:tmpl w:val="AE406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F061E0"/>
    <w:multiLevelType w:val="hybridMultilevel"/>
    <w:tmpl w:val="BC0CC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F16164"/>
    <w:multiLevelType w:val="hybridMultilevel"/>
    <w:tmpl w:val="053E5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9001210"/>
    <w:multiLevelType w:val="hybridMultilevel"/>
    <w:tmpl w:val="372CE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9182EEC"/>
    <w:multiLevelType w:val="hybridMultilevel"/>
    <w:tmpl w:val="8D66FA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867925"/>
    <w:multiLevelType w:val="hybridMultilevel"/>
    <w:tmpl w:val="C43A7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1E97230"/>
    <w:multiLevelType w:val="hybridMultilevel"/>
    <w:tmpl w:val="BDA86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941767"/>
    <w:multiLevelType w:val="hybridMultilevel"/>
    <w:tmpl w:val="8C10AC62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39">
    <w:nsid w:val="66115B54"/>
    <w:multiLevelType w:val="hybridMultilevel"/>
    <w:tmpl w:val="B0CC0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6871479"/>
    <w:multiLevelType w:val="hybridMultilevel"/>
    <w:tmpl w:val="2AC88376"/>
    <w:lvl w:ilvl="0" w:tplc="A7F6254C">
      <w:start w:val="7"/>
      <w:numFmt w:val="decimal"/>
      <w:lvlText w:val="%1"/>
      <w:lvlJc w:val="left"/>
      <w:pPr>
        <w:ind w:left="309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385C809C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55E8FC9C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BA10A4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A748175E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C57EFDF8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BBF0551C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70E43BB6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500CE6C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41">
    <w:nsid w:val="6B5F650F"/>
    <w:multiLevelType w:val="hybridMultilevel"/>
    <w:tmpl w:val="E6808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E602AFA"/>
    <w:multiLevelType w:val="hybridMultilevel"/>
    <w:tmpl w:val="AA761F06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43">
    <w:nsid w:val="6EAE59F2"/>
    <w:multiLevelType w:val="hybridMultilevel"/>
    <w:tmpl w:val="38C08F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3"/>
  </w:num>
  <w:num w:numId="4">
    <w:abstractNumId w:val="5"/>
  </w:num>
  <w:num w:numId="5">
    <w:abstractNumId w:val="4"/>
  </w:num>
  <w:num w:numId="6">
    <w:abstractNumId w:val="2"/>
  </w:num>
  <w:num w:numId="7">
    <w:abstractNumId w:val="40"/>
  </w:num>
  <w:num w:numId="8">
    <w:abstractNumId w:val="9"/>
  </w:num>
  <w:num w:numId="9">
    <w:abstractNumId w:val="38"/>
  </w:num>
  <w:num w:numId="10">
    <w:abstractNumId w:val="42"/>
  </w:num>
  <w:num w:numId="11">
    <w:abstractNumId w:val="12"/>
  </w:num>
  <w:num w:numId="12">
    <w:abstractNumId w:val="18"/>
  </w:num>
  <w:num w:numId="13">
    <w:abstractNumId w:val="14"/>
  </w:num>
  <w:num w:numId="14">
    <w:abstractNumId w:val="19"/>
  </w:num>
  <w:num w:numId="15">
    <w:abstractNumId w:val="29"/>
  </w:num>
  <w:num w:numId="16">
    <w:abstractNumId w:val="27"/>
  </w:num>
  <w:num w:numId="17">
    <w:abstractNumId w:val="13"/>
  </w:num>
  <w:num w:numId="18">
    <w:abstractNumId w:val="39"/>
  </w:num>
  <w:num w:numId="19">
    <w:abstractNumId w:val="7"/>
  </w:num>
  <w:num w:numId="20">
    <w:abstractNumId w:val="41"/>
  </w:num>
  <w:num w:numId="21">
    <w:abstractNumId w:val="3"/>
  </w:num>
  <w:num w:numId="22">
    <w:abstractNumId w:val="22"/>
  </w:num>
  <w:num w:numId="23">
    <w:abstractNumId w:val="6"/>
  </w:num>
  <w:num w:numId="24">
    <w:abstractNumId w:val="26"/>
  </w:num>
  <w:num w:numId="25">
    <w:abstractNumId w:val="37"/>
  </w:num>
  <w:num w:numId="26">
    <w:abstractNumId w:val="43"/>
  </w:num>
  <w:num w:numId="27">
    <w:abstractNumId w:val="20"/>
  </w:num>
  <w:num w:numId="28">
    <w:abstractNumId w:val="32"/>
  </w:num>
  <w:num w:numId="29">
    <w:abstractNumId w:val="21"/>
  </w:num>
  <w:num w:numId="30">
    <w:abstractNumId w:val="34"/>
  </w:num>
  <w:num w:numId="31">
    <w:abstractNumId w:val="33"/>
  </w:num>
  <w:num w:numId="32">
    <w:abstractNumId w:val="31"/>
  </w:num>
  <w:num w:numId="33">
    <w:abstractNumId w:val="25"/>
  </w:num>
  <w:num w:numId="34">
    <w:abstractNumId w:val="0"/>
  </w:num>
  <w:num w:numId="35">
    <w:abstractNumId w:val="35"/>
  </w:num>
  <w:num w:numId="36">
    <w:abstractNumId w:val="10"/>
  </w:num>
  <w:num w:numId="37">
    <w:abstractNumId w:val="16"/>
  </w:num>
  <w:num w:numId="38">
    <w:abstractNumId w:val="11"/>
  </w:num>
  <w:num w:numId="39">
    <w:abstractNumId w:val="36"/>
  </w:num>
  <w:num w:numId="40">
    <w:abstractNumId w:val="24"/>
  </w:num>
  <w:num w:numId="41">
    <w:abstractNumId w:val="28"/>
  </w:num>
  <w:num w:numId="42">
    <w:abstractNumId w:val="15"/>
  </w:num>
  <w:num w:numId="43">
    <w:abstractNumId w:val="30"/>
  </w:num>
  <w:num w:numId="44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3753D"/>
    <w:rsid w:val="0001732D"/>
    <w:rsid w:val="001158E5"/>
    <w:rsid w:val="00133BB0"/>
    <w:rsid w:val="001662F0"/>
    <w:rsid w:val="00181C8E"/>
    <w:rsid w:val="00182131"/>
    <w:rsid w:val="001E441F"/>
    <w:rsid w:val="001F7312"/>
    <w:rsid w:val="0022232D"/>
    <w:rsid w:val="00231E5B"/>
    <w:rsid w:val="002731EF"/>
    <w:rsid w:val="0034117B"/>
    <w:rsid w:val="003B1F65"/>
    <w:rsid w:val="003D2744"/>
    <w:rsid w:val="00400434"/>
    <w:rsid w:val="00460D0F"/>
    <w:rsid w:val="00480E4D"/>
    <w:rsid w:val="004B1DDA"/>
    <w:rsid w:val="00504EE8"/>
    <w:rsid w:val="00553899"/>
    <w:rsid w:val="0056132A"/>
    <w:rsid w:val="00580F3C"/>
    <w:rsid w:val="00594BE4"/>
    <w:rsid w:val="005C5FA3"/>
    <w:rsid w:val="005D52C4"/>
    <w:rsid w:val="006047EA"/>
    <w:rsid w:val="00664652"/>
    <w:rsid w:val="006E5672"/>
    <w:rsid w:val="0074421E"/>
    <w:rsid w:val="007C3A0E"/>
    <w:rsid w:val="007E74E9"/>
    <w:rsid w:val="00823101"/>
    <w:rsid w:val="00831930"/>
    <w:rsid w:val="0083352E"/>
    <w:rsid w:val="00834C4F"/>
    <w:rsid w:val="00836FB7"/>
    <w:rsid w:val="0083753D"/>
    <w:rsid w:val="00854A85"/>
    <w:rsid w:val="00855CC8"/>
    <w:rsid w:val="00871542"/>
    <w:rsid w:val="008B4921"/>
    <w:rsid w:val="00965986"/>
    <w:rsid w:val="00977BE2"/>
    <w:rsid w:val="009B41FD"/>
    <w:rsid w:val="009F01F7"/>
    <w:rsid w:val="00A227C8"/>
    <w:rsid w:val="00A264FF"/>
    <w:rsid w:val="00A667AB"/>
    <w:rsid w:val="00A950AB"/>
    <w:rsid w:val="00AA54FF"/>
    <w:rsid w:val="00AB649F"/>
    <w:rsid w:val="00AB676C"/>
    <w:rsid w:val="00AF028D"/>
    <w:rsid w:val="00B02BB0"/>
    <w:rsid w:val="00BA012B"/>
    <w:rsid w:val="00C30A98"/>
    <w:rsid w:val="00C435C4"/>
    <w:rsid w:val="00C57382"/>
    <w:rsid w:val="00C72975"/>
    <w:rsid w:val="00C74A8A"/>
    <w:rsid w:val="00C86480"/>
    <w:rsid w:val="00CB4920"/>
    <w:rsid w:val="00CC7D4D"/>
    <w:rsid w:val="00CC7D5D"/>
    <w:rsid w:val="00CD7724"/>
    <w:rsid w:val="00CE3C2F"/>
    <w:rsid w:val="00D722F8"/>
    <w:rsid w:val="00D92C91"/>
    <w:rsid w:val="00DE241A"/>
    <w:rsid w:val="00E036D8"/>
    <w:rsid w:val="00E30385"/>
    <w:rsid w:val="00E8632E"/>
    <w:rsid w:val="00E91488"/>
    <w:rsid w:val="00ED2FA4"/>
    <w:rsid w:val="00EF3CD1"/>
    <w:rsid w:val="00F07A70"/>
    <w:rsid w:val="00F503C9"/>
    <w:rsid w:val="00F8774B"/>
    <w:rsid w:val="00FE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exact"/>
        <w:ind w:left="15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2C4"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rsid w:val="005D52C4"/>
    <w:pPr>
      <w:spacing w:before="83" w:line="266" w:lineRule="exact"/>
      <w:ind w:left="11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D52C4"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rsid w:val="005D52C4"/>
    <w:pPr>
      <w:ind w:left="312" w:hanging="196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rsid w:val="005D52C4"/>
    <w:pPr>
      <w:spacing w:before="55"/>
      <w:ind w:left="343"/>
      <w:outlineLvl w:val="3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52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52C4"/>
    <w:pPr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5D52C4"/>
    <w:pPr>
      <w:spacing w:before="83"/>
      <w:ind w:left="312" w:hanging="196"/>
    </w:pPr>
    <w:rPr>
      <w:rFonts w:ascii="Book Antiqua" w:eastAsia="Book Antiqua" w:hAnsi="Book Antiqua" w:cs="Book Antiqua"/>
    </w:rPr>
  </w:style>
  <w:style w:type="paragraph" w:customStyle="1" w:styleId="TableParagraph">
    <w:name w:val="Table Paragraph"/>
    <w:basedOn w:val="a"/>
    <w:uiPriority w:val="1"/>
    <w:qFormat/>
    <w:rsid w:val="005D52C4"/>
    <w:pPr>
      <w:ind w:left="169"/>
    </w:pPr>
  </w:style>
  <w:style w:type="paragraph" w:styleId="a5">
    <w:name w:val="TOC Heading"/>
    <w:basedOn w:val="1"/>
    <w:next w:val="a"/>
    <w:uiPriority w:val="39"/>
    <w:semiHidden/>
    <w:unhideWhenUsed/>
    <w:qFormat/>
    <w:rsid w:val="0022232D"/>
    <w:pPr>
      <w:keepNext/>
      <w:keepLines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22232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2232D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22232D"/>
    <w:pPr>
      <w:spacing w:after="100"/>
      <w:ind w:left="440"/>
    </w:pPr>
  </w:style>
  <w:style w:type="character" w:styleId="a6">
    <w:name w:val="Hyperlink"/>
    <w:basedOn w:val="a0"/>
    <w:uiPriority w:val="99"/>
    <w:unhideWhenUsed/>
    <w:rsid w:val="0022232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1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F65"/>
    <w:rPr>
      <w:rFonts w:ascii="Tahoma" w:eastAsia="Bookman Old Styl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9171B-C005-4F9D-93F9-96F3E199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71</Pages>
  <Words>20120</Words>
  <Characters>114684</Characters>
  <Application>Microsoft Office Word</Application>
  <DocSecurity>0</DocSecurity>
  <Lines>955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13-1848-01-002-105o1.indd</vt:lpstr>
    </vt:vector>
  </TitlesOfParts>
  <Company/>
  <LinksUpToDate>false</LinksUpToDate>
  <CharactersWithSpaces>134535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13-1848-01-002-105o1.indd</dc:title>
  <dc:creator>Trybina</dc:creator>
  <cp:lastModifiedBy>2</cp:lastModifiedBy>
  <cp:revision>40</cp:revision>
  <dcterms:created xsi:type="dcterms:W3CDTF">2022-03-23T07:02:00Z</dcterms:created>
  <dcterms:modified xsi:type="dcterms:W3CDTF">2022-10-03T06:12:00Z</dcterms:modified>
</cp:coreProperties>
</file>